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D’AMARIO SARA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Cotta,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10024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APRITICIELO</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