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PIRAS GIANNI</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€ 83.85/ora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