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NICETO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ROCCIO GUGLIELMO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ARCURI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GEDDO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PERSICHINO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ARDUINO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CAMARA IBRAHIMA TAWEL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