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preposto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Dalbosco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 Debora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Saldo 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BIASIO RODOLFO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