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394985-1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ERP e gestione del magazzino: tecniche e strategie (ID: 3413450)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