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389917-1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movimentazione meccanizzata delle merci - ed. 1 (ID: 3370021)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Polo dello Stampaggio a Caldo 4/6, 10083 Favria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14/06/2024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