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RLS-2-2024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RLS 02/2024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STUDIO CASTIGLIONESE S.A.S. DI MARIA ZBERCIA &amp; C.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