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progettare l'e-commerce aziendale - id. 3238089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Rigeneration S.B. 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