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CIBRARIO DANTE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