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SOLIMENA ANDREA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30/09/1976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