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ERENDIPITY DI MARTINELLI ALESSANDR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