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PSOC-48-2024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addetto Primo Soccorso (Gruppo B/C) SIAD 10/2024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STRADA SETTIMO 342, SAN MAURO TORINESE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29/10/2024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RUSSO SIMONE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ANTONACCI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DRAGONE ANDY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MUSSETTA FULVIO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