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T.S.M. TRATTAMENTI SPECIALI METALLI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PAOLO BADANELLI DONATI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