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operatore elettrico PES/PAV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SAVINO IMPIANTI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