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SPECIFICA LAVORATORI MORELLO FORMAZIONE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SPECIFICA LAVORATORI BEMORE FORMAZIONE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