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UE' UE'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MADAMA CRISTINA, 100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UE' UE'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