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MULE' MARIA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10139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25/09/2024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FITE-1/24 TWIN</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Corso:Ed.2 -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Immediate Payment</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