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lavoratori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