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PLE-1-2024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PLE ASSCAR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