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PF5690_AV422_80096_1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di business Ed.1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Alessandria 47, 10125,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22/05/2023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