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Antincendio (Livello 2) 02/2024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FA.LU - Via A. De Francisco 130/10,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F.C.B. PACKING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