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RSPP DL (Rischio Alto)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MARCHESE LUDOVICO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PATRUNO DAVIDE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