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MEDEDA CLOTILDE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