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RBT S.N.C. DI BENUZZI ROMINA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AUDISIO 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