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GEPA-2-2024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lavoratori prova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Qui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