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8D03"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4E6687E0"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4E7789C5"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AED2BE6"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7B9EE85"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13004799"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0CC785E9"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5D690081"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20452BEF"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18B325DA"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2BBFCE40"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78582D9C"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69DABAFF" w14:textId="77777777" w:rsidR="00030825" w:rsidRDefault="00030825">
      <w:pPr>
        <w:pStyle w:val="Normale1"/>
        <w:widowControl w:val="0"/>
        <w:pBdr>
          <w:top w:val="nil"/>
          <w:left w:val="nil"/>
          <w:bottom w:val="nil"/>
          <w:right w:val="nil"/>
          <w:between w:val="nil"/>
        </w:pBdr>
        <w:ind w:left="4956" w:firstLine="707"/>
        <w:rPr>
          <w:color w:val="000000"/>
          <w:sz w:val="2"/>
          <w:szCs w:val="2"/>
        </w:rPr>
      </w:pPr>
    </w:p>
    <w:p w14:paraId="0744B643" w14:textId="77777777" w:rsidR="00030825" w:rsidRDefault="00030825">
      <w:pPr>
        <w:pStyle w:val="Normale1"/>
        <w:widowControl w:val="0"/>
        <w:pBdr>
          <w:top w:val="nil"/>
          <w:left w:val="nil"/>
          <w:bottom w:val="nil"/>
          <w:right w:val="nil"/>
          <w:between w:val="nil"/>
        </w:pBdr>
        <w:ind w:left="4956" w:firstLine="707"/>
        <w:jc w:val="both"/>
        <w:rPr>
          <w:color w:val="000000"/>
          <w:sz w:val="2"/>
          <w:szCs w:val="2"/>
        </w:rPr>
      </w:pPr>
    </w:p>
    <w:p w14:paraId="7210D1D9" w14:textId="77777777" w:rsidR="00030825" w:rsidRDefault="00D93B3D">
      <w:pPr>
        <w:pStyle w:val="Normale1"/>
        <w:widowControl w:val="0"/>
        <w:pBdr>
          <w:top w:val="nil"/>
          <w:left w:val="nil"/>
          <w:bottom w:val="nil"/>
          <w:right w:val="nil"/>
          <w:between w:val="nil"/>
        </w:pBdr>
        <w:ind w:left="4956" w:firstLine="707"/>
        <w:jc w:val="both"/>
        <w:rPr>
          <w:rFonts w:ascii="Arial" w:eastAsia="Arial" w:hAnsi="Arial" w:cs="Arial"/>
          <w:color w:val="000000"/>
        </w:rPr>
      </w:pPr>
      <w:r>
        <w:rPr>
          <w:rFonts w:ascii="Arial" w:eastAsia="Arial" w:hAnsi="Arial" w:cs="Arial"/>
          <w:b/>
          <w:color w:val="000000"/>
        </w:rPr>
        <w:t>Egr. Sig. / Gent.ma Sig.ra</w:t>
      </w:r>
    </w:p>
    <w:p w14:paraId="0A4F63CD" w14:textId="77777777" w:rsidR="00030825" w:rsidRDefault="008E525A">
      <w:pPr>
        <w:pStyle w:val="Normale1"/>
        <w:widowControl w:val="0"/>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sidR="00D93B3D">
        <w:rPr>
          <w:rFonts w:ascii="Arial" w:eastAsia="Arial" w:hAnsi="Arial" w:cs="Arial"/>
          <w:b/>
          <w:color w:val="000000"/>
        </w:rPr>
        <w:t>GRIBAUDO FEDERICO</w:t>
      </w:r>
    </w:p>
    <w:p w14:paraId="22B46D97" w14:textId="77777777" w:rsidR="00030825" w:rsidRDefault="00D93B3D">
      <w:pPr>
        <w:pStyle w:val="Normale1"/>
        <w:widowControl w:val="0"/>
        <w:pBdr>
          <w:top w:val="nil"/>
          <w:left w:val="nil"/>
          <w:bottom w:val="nil"/>
          <w:right w:val="nil"/>
          <w:between w:val="nil"/>
        </w:pBdr>
        <w:tabs>
          <w:tab w:val="left" w:pos="5880"/>
        </w:tabs>
        <w:rPr>
          <w:rFonts w:ascii="Arial" w:eastAsia="Arial" w:hAnsi="Arial" w:cs="Arial"/>
          <w:color w:val="000000"/>
        </w:rPr>
      </w:pPr>
      <w:r>
        <w:rPr>
          <w:rFonts w:ascii="Arial" w:eastAsia="Arial" w:hAnsi="Arial" w:cs="Arial"/>
          <w:b/>
          <w:color w:val="000000"/>
        </w:rPr>
        <w:t xml:space="preserve">                                                                                                      VIA PORTA PALATINA 3</w:t>
      </w:r>
    </w:p>
    <w:p w14:paraId="7EDD0395" w14:textId="77777777" w:rsidR="00030825" w:rsidRDefault="00D93B3D">
      <w:pPr>
        <w:pStyle w:val="Normale1"/>
        <w:widowControl w:val="0"/>
        <w:pBdr>
          <w:top w:val="nil"/>
          <w:left w:val="nil"/>
          <w:bottom w:val="nil"/>
          <w:right w:val="nil"/>
          <w:between w:val="nil"/>
        </w:pBdr>
        <w:tabs>
          <w:tab w:val="left" w:pos="5880"/>
        </w:tabs>
        <w:rPr>
          <w:rFonts w:ascii="Arial" w:eastAsia="Arial" w:hAnsi="Arial" w:cs="Arial"/>
          <w:color w:val="000000"/>
        </w:rPr>
      </w:pPr>
      <w:r>
        <w:rPr>
          <w:rFonts w:ascii="Arial" w:eastAsia="Arial" w:hAnsi="Arial" w:cs="Arial"/>
          <w:b/>
          <w:color w:val="000000"/>
        </w:rPr>
        <w:t xml:space="preserve">                                                                                                      10122 TORINO</w:t>
      </w:r>
    </w:p>
    <w:p w14:paraId="7FDF6123" w14:textId="77777777" w:rsidR="00030825" w:rsidRDefault="00D93B3D">
      <w:pPr>
        <w:pStyle w:val="Normale1"/>
        <w:widowControl w:val="0"/>
        <w:pBdr>
          <w:top w:val="nil"/>
          <w:left w:val="nil"/>
          <w:bottom w:val="nil"/>
          <w:right w:val="nil"/>
          <w:between w:val="nil"/>
        </w:pBdr>
        <w:rPr>
          <w:rFonts w:ascii="Arial" w:eastAsia="Arial" w:hAnsi="Arial" w:cs="Arial"/>
          <w:color w:val="000000"/>
        </w:rPr>
      </w:pPr>
      <w:bookmarkStart w:id="0" w:name="_heading=h.gjdgxs" w:colFirst="0" w:colLast="0"/>
      <w:bookmarkEnd w:id="0"/>
      <w:r>
        <w:rPr>
          <w:rFonts w:ascii="Arial" w:eastAsia="Arial" w:hAnsi="Arial" w:cs="Arial"/>
        </w:rPr>
        <w:t xml:space="preserve">  </w:t>
      </w:r>
      <w:r>
        <w:rPr>
          <w:rFonts w:ascii="Arial" w:eastAsia="Arial" w:hAnsi="Arial" w:cs="Arial"/>
          <w:color w:val="000000"/>
        </w:rPr>
        <w:t xml:space="preserve">Settimo T.se, lì </w:t>
      </w:r>
      <w:r>
        <w:rPr>
          <w:rFonts w:ascii="Arial" w:eastAsia="Arial" w:hAnsi="Arial" w:cs="Arial"/>
          <w:b/>
          <w:color w:val="000000"/>
        </w:rPr>
        <w:t>25/09/2024</w:t>
      </w:r>
    </w:p>
    <w:p w14:paraId="379E7F37" w14:textId="77777777" w:rsidR="00030825" w:rsidRDefault="00D93B3D">
      <w:pPr>
        <w:pStyle w:val="Normale1"/>
        <w:widowControl w:val="0"/>
        <w:pBdr>
          <w:top w:val="nil"/>
          <w:left w:val="nil"/>
          <w:bottom w:val="nil"/>
          <w:right w:val="nil"/>
          <w:between w:val="nil"/>
        </w:pBdr>
        <w:ind w:left="142"/>
        <w:rPr>
          <w:rFonts w:ascii="Arial" w:eastAsia="Arial" w:hAnsi="Arial" w:cs="Arial"/>
          <w:color w:val="000000"/>
        </w:rPr>
      </w:pPr>
      <w:r>
        <w:rPr>
          <w:rFonts w:ascii="Arial" w:eastAsia="Arial" w:hAnsi="Arial" w:cs="Arial"/>
          <w:color w:val="000000"/>
        </w:rPr>
        <w:t xml:space="preserve">Codice Corso: </w:t>
      </w:r>
      <w:r>
        <w:rPr>
          <w:rFonts w:ascii="Arial" w:eastAsia="Arial" w:hAnsi="Arial" w:cs="Arial"/>
          <w:b/>
          <w:color w:val="000000"/>
        </w:rPr>
        <w:t>FITE-1/24 TWIN</w:t>
      </w:r>
    </w:p>
    <w:p w14:paraId="5683326D" w14:textId="77777777" w:rsidR="00030825" w:rsidRDefault="00030825">
      <w:pPr>
        <w:pStyle w:val="Normale1"/>
        <w:widowControl w:val="0"/>
        <w:pBdr>
          <w:top w:val="nil"/>
          <w:left w:val="nil"/>
          <w:bottom w:val="nil"/>
          <w:right w:val="nil"/>
          <w:between w:val="nil"/>
        </w:pBdr>
        <w:rPr>
          <w:rFonts w:ascii="Arial" w:eastAsia="Arial" w:hAnsi="Arial" w:cs="Arial"/>
          <w:color w:val="000000"/>
          <w:sz w:val="10"/>
          <w:szCs w:val="10"/>
        </w:rPr>
      </w:pPr>
    </w:p>
    <w:p w14:paraId="02326A73" w14:textId="77777777" w:rsidR="00030825" w:rsidRDefault="00030825">
      <w:pPr>
        <w:pStyle w:val="Normale1"/>
        <w:widowControl w:val="0"/>
        <w:pBdr>
          <w:top w:val="nil"/>
          <w:left w:val="nil"/>
          <w:bottom w:val="nil"/>
          <w:right w:val="nil"/>
          <w:between w:val="nil"/>
        </w:pBdr>
        <w:ind w:left="142" w:right="140"/>
        <w:rPr>
          <w:rFonts w:ascii="Arial" w:eastAsia="Arial" w:hAnsi="Arial" w:cs="Arial"/>
          <w:color w:val="000000"/>
        </w:rPr>
      </w:pPr>
    </w:p>
    <w:p w14:paraId="632A7200" w14:textId="77777777" w:rsidR="00030825" w:rsidRDefault="00D93B3D">
      <w:pPr>
        <w:pStyle w:val="Normale1"/>
        <w:widowControl w:val="0"/>
        <w:pBdr>
          <w:top w:val="nil"/>
          <w:left w:val="nil"/>
          <w:bottom w:val="nil"/>
          <w:right w:val="nil"/>
          <w:between w:val="nil"/>
        </w:pBdr>
        <w:ind w:left="142" w:right="140"/>
        <w:rPr>
          <w:rFonts w:ascii="Arial" w:eastAsia="Arial" w:hAnsi="Arial" w:cs="Arial"/>
          <w:color w:val="000000"/>
        </w:rPr>
      </w:pPr>
      <w:r>
        <w:rPr>
          <w:rFonts w:ascii="Arial" w:eastAsia="Arial" w:hAnsi="Arial" w:cs="Arial"/>
          <w:b/>
          <w:color w:val="000000"/>
        </w:rPr>
        <w:t xml:space="preserve">OGGETTO: </w:t>
      </w:r>
      <w:r>
        <w:rPr>
          <w:rFonts w:ascii="Arial" w:eastAsia="Arial" w:hAnsi="Arial" w:cs="Arial"/>
          <w:b/>
          <w:color w:val="000000"/>
          <w:u w:val="single"/>
        </w:rPr>
        <w:t>Conferimento incarico di collaborazione professionale</w:t>
      </w:r>
    </w:p>
    <w:p w14:paraId="6E645AFE" w14:textId="77777777" w:rsidR="00030825" w:rsidRDefault="00030825">
      <w:pPr>
        <w:pStyle w:val="Normale1"/>
        <w:widowControl w:val="0"/>
        <w:pBdr>
          <w:top w:val="nil"/>
          <w:left w:val="nil"/>
          <w:bottom w:val="nil"/>
          <w:right w:val="nil"/>
          <w:between w:val="nil"/>
        </w:pBdr>
        <w:ind w:right="140"/>
        <w:rPr>
          <w:rFonts w:ascii="Arial" w:eastAsia="Arial" w:hAnsi="Arial" w:cs="Arial"/>
          <w:color w:val="000000"/>
          <w:sz w:val="10"/>
          <w:szCs w:val="10"/>
        </w:rPr>
      </w:pPr>
    </w:p>
    <w:p w14:paraId="1B03AFD2"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Facendo seguito ai colloqui intercorsi, con la presente si conferisce alla S.V. l'incarico di collaborazione,</w:t>
      </w:r>
      <w:r>
        <w:rPr>
          <w:rFonts w:ascii="Arial" w:eastAsia="Arial" w:hAnsi="Arial" w:cs="Arial"/>
          <w:b/>
          <w:color w:val="FF0000"/>
          <w:sz w:val="18"/>
          <w:szCs w:val="18"/>
        </w:rPr>
        <w:t xml:space="preserve"> </w:t>
      </w:r>
      <w:r>
        <w:rPr>
          <w:rFonts w:ascii="Arial" w:eastAsia="Arial" w:hAnsi="Arial" w:cs="Arial"/>
          <w:color w:val="000000"/>
          <w:sz w:val="18"/>
          <w:szCs w:val="18"/>
        </w:rPr>
        <w:t>come di seguito specificato, per il seguente corso di formazione professionale:</w:t>
      </w:r>
    </w:p>
    <w:p w14:paraId="777CD457"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bookmarkStart w:id="1" w:name="_heading=h.30j0zll" w:colFirst="0" w:colLast="0"/>
      <w:bookmarkEnd w:id="1"/>
    </w:p>
    <w:p w14:paraId="0AEB11A2" w14:textId="77777777" w:rsidR="00030825" w:rsidRDefault="00D93B3D">
      <w:pPr>
        <w:pStyle w:val="Normale1"/>
        <w:widowControl w:val="0"/>
        <w:pBdr>
          <w:top w:val="nil"/>
          <w:left w:val="nil"/>
          <w:bottom w:val="nil"/>
          <w:right w:val="nil"/>
          <w:between w:val="nil"/>
        </w:pBdr>
        <w:ind w:left="142" w:right="142"/>
        <w:jc w:val="both"/>
        <w:rPr>
          <w:rFonts w:ascii="Arial" w:eastAsia="Arial" w:hAnsi="Arial" w:cs="Arial"/>
          <w:b/>
          <w:color w:val="000000"/>
          <w:sz w:val="18"/>
          <w:szCs w:val="18"/>
        </w:rPr>
      </w:pPr>
      <w:r>
        <w:rPr>
          <w:rFonts w:ascii="Arial" w:eastAsia="Arial" w:hAnsi="Arial" w:cs="Arial"/>
          <w:b/>
          <w:color w:val="000000"/>
          <w:sz w:val="18"/>
          <w:szCs w:val="18"/>
        </w:rPr>
        <w:t xml:space="preserve">Titolo </w:t>
      </w:r>
      <w:proofErr w:type="gramStart"/>
      <w:r>
        <w:rPr>
          <w:rFonts w:ascii="Arial" w:eastAsia="Arial" w:hAnsi="Arial" w:cs="Arial"/>
          <w:b/>
          <w:color w:val="000000"/>
          <w:sz w:val="18"/>
          <w:szCs w:val="18"/>
        </w:rPr>
        <w:t>Corso:Ed.2 - Improving Safety: miglioramento delle procedure ed efficienza organizzativa</w:t>
      </w:r>
    </w:p>
    <w:p w14:paraId="7710296C" w14:textId="77777777" w:rsidR="00030825" w:rsidRDefault="00030825">
      <w:pPr>
        <w:pStyle w:val="Normale1"/>
        <w:widowControl w:val="0"/>
        <w:pBdr>
          <w:top w:val="nil"/>
          <w:left w:val="nil"/>
          <w:bottom w:val="nil"/>
          <w:right w:val="nil"/>
          <w:between w:val="nil"/>
        </w:pBdr>
        <w:ind w:left="142" w:right="142"/>
        <w:jc w:val="both"/>
        <w:rPr>
          <w:rFonts w:ascii="Arial" w:eastAsia="Arial" w:hAnsi="Arial" w:cs="Arial"/>
          <w:b/>
          <w:sz w:val="18"/>
          <w:szCs w:val="18"/>
        </w:rPr>
      </w:pPr>
    </w:p>
    <w:p w14:paraId="42120F91" w14:textId="77777777" w:rsidR="00030825" w:rsidRDefault="00D93B3D">
      <w:pPr>
        <w:pStyle w:val="Normale1"/>
        <w:widowControl w:val="0"/>
        <w:pBdr>
          <w:top w:val="nil"/>
          <w:left w:val="nil"/>
          <w:bottom w:val="nil"/>
          <w:right w:val="nil"/>
          <w:between w:val="nil"/>
        </w:pBdr>
        <w:ind w:left="142" w:right="142"/>
        <w:jc w:val="both"/>
        <w:rPr>
          <w:rFonts w:ascii="Arial" w:eastAsia="Arial" w:hAnsi="Arial" w:cs="Arial"/>
          <w:color w:val="000000"/>
          <w:sz w:val="18"/>
          <w:szCs w:val="18"/>
        </w:rPr>
      </w:pPr>
      <w:r>
        <w:rPr>
          <w:rFonts w:ascii="Arial" w:eastAsia="Arial" w:hAnsi="Arial" w:cs="Arial"/>
          <w:b/>
          <w:color w:val="000000"/>
          <w:sz w:val="18"/>
          <w:szCs w:val="18"/>
        </w:rPr>
        <w:t xml:space="preserve">  </w:t>
      </w:r>
      <w:r w:rsidR="00137769">
        <w:rPr>
          <w:rFonts w:ascii="Arial" w:eastAsia="Arial" w:hAnsi="Arial" w:cs="Arial"/>
          <w:b/>
          <w:color w:val="000000"/>
          <w:sz w:val="18"/>
          <w:szCs w:val="18"/>
        </w:rPr>
        <w:t xml:space="preserve">N° ore </w:t>
      </w:r>
      <w:r>
        <w:rPr>
          <w:rFonts w:ascii="Arial" w:eastAsia="Arial" w:hAnsi="Arial" w:cs="Arial"/>
          <w:b/>
          <w:color w:val="000000"/>
          <w:sz w:val="18"/>
          <w:szCs w:val="18"/>
        </w:rPr>
        <w:t>8</w:t>
      </w:r>
      <w:r>
        <w:rPr>
          <w:rFonts w:ascii="Arial" w:eastAsia="Arial" w:hAnsi="Arial" w:cs="Arial"/>
          <w:b/>
          <w:color w:val="000000"/>
          <w:sz w:val="18"/>
          <w:szCs w:val="18"/>
        </w:rPr>
        <w:t xml:space="preserve"> – </w:t>
      </w:r>
      <w:proofErr w:type="gramStart"/>
      <w:r>
        <w:rPr>
          <w:rFonts w:ascii="Arial" w:eastAsia="Arial" w:hAnsi="Arial" w:cs="Arial"/>
          <w:b/>
          <w:color w:val="000000"/>
          <w:sz w:val="18"/>
          <w:szCs w:val="18"/>
        </w:rPr>
        <w:t>Attività:Docente</w:t>
      </w:r>
      <w:r>
        <w:rPr>
          <w:rFonts w:ascii="Arial" w:eastAsia="Arial" w:hAnsi="Arial" w:cs="Arial"/>
          <w:b/>
          <w:color w:val="000000"/>
          <w:sz w:val="18"/>
          <w:szCs w:val="18"/>
        </w:rPr>
        <w:t xml:space="preserve"> - € 42.00/ora</w:t>
      </w:r>
    </w:p>
    <w:p w14:paraId="49EC06EA"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7ED225A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bookmarkStart w:id="2" w:name="_heading=h.1fob9te" w:colFirst="0" w:colLast="0"/>
      <w:bookmarkEnd w:id="2"/>
      <w:r>
        <w:rPr>
          <w:rFonts w:ascii="Arial" w:eastAsia="Arial" w:hAnsi="Arial" w:cs="Arial"/>
          <w:color w:val="000000"/>
          <w:sz w:val="18"/>
          <w:szCs w:val="18"/>
        </w:rPr>
        <w:tab/>
        <w:t>L'incarico di cui sopra dovrà essere svolto secondo il calendario e gli impegni concordati con l'Ente come precedentemente esposto a partire dal</w:t>
      </w:r>
      <w:r>
        <w:rPr>
          <w:rFonts w:ascii="Arial" w:eastAsia="Arial" w:hAnsi="Arial" w:cs="Arial"/>
          <w:b/>
          <w:color w:val="000000"/>
          <w:sz w:val="18"/>
          <w:szCs w:val="18"/>
        </w:rPr>
        <w:t xml:space="preserve"> 25/09/2024 </w:t>
      </w:r>
      <w:r>
        <w:rPr>
          <w:rFonts w:ascii="Arial" w:eastAsia="Arial" w:hAnsi="Arial" w:cs="Arial"/>
          <w:color w:val="000000"/>
          <w:sz w:val="18"/>
          <w:szCs w:val="18"/>
        </w:rPr>
        <w:t>e potrà subire variazioni dettate da esigenze organizzative.</w:t>
      </w:r>
    </w:p>
    <w:p w14:paraId="5EFB9863"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7511FFA1"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roofErr w:type="gramStart"/>
      <w:r>
        <w:rPr>
          <w:rFonts w:ascii="Arial" w:eastAsia="Arial" w:hAnsi="Arial" w:cs="Arial"/>
          <w:color w:val="000000"/>
          <w:sz w:val="18"/>
          <w:szCs w:val="18"/>
        </w:rPr>
        <w:t>Inoltre</w:t>
      </w:r>
      <w:proofErr w:type="gramEnd"/>
      <w:r>
        <w:rPr>
          <w:rFonts w:ascii="Arial" w:eastAsia="Arial" w:hAnsi="Arial" w:cs="Arial"/>
          <w:color w:val="000000"/>
          <w:sz w:val="18"/>
          <w:szCs w:val="18"/>
        </w:rPr>
        <w:t xml:space="preserve"> si precisa che la collaborazione richiede l’esecuzione di attività che possono essere preliminari, in itinere e/o successive a quelle strettamente legate all’incarico. Il sotto riportato compenso include pertanto le predette </w:t>
      </w:r>
      <w:proofErr w:type="gramStart"/>
      <w:r>
        <w:rPr>
          <w:rFonts w:ascii="Arial" w:eastAsia="Arial" w:hAnsi="Arial" w:cs="Arial"/>
          <w:color w:val="000000"/>
          <w:sz w:val="18"/>
          <w:szCs w:val="18"/>
        </w:rPr>
        <w:t>attività</w:t>
      </w:r>
      <w:proofErr w:type="gramEnd"/>
      <w:r>
        <w:rPr>
          <w:rFonts w:ascii="Arial" w:eastAsia="Arial" w:hAnsi="Arial" w:cs="Arial"/>
          <w:color w:val="000000"/>
          <w:sz w:val="18"/>
          <w:szCs w:val="18"/>
        </w:rPr>
        <w:t xml:space="preserve"> oltre a quelle accessorie che eventualmente potranno rendersi necessarie, quali, a titolo esemplificativo, la partecipazione a riunioni organizzative e/o di coordinamento.</w:t>
      </w:r>
    </w:p>
    <w:p w14:paraId="4E88B262"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6D302CD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Per la collaborazione di che trattasi, Le verrà corrisposto un compenso orario secondo quanto sopra riportato</w:t>
      </w:r>
      <w:r>
        <w:rPr>
          <w:rFonts w:ascii="Arial" w:eastAsia="Arial" w:hAnsi="Arial" w:cs="Arial"/>
          <w:b/>
          <w:color w:val="000000"/>
          <w:sz w:val="18"/>
          <w:szCs w:val="18"/>
        </w:rPr>
        <w:t xml:space="preserve"> </w:t>
      </w:r>
      <w:r>
        <w:rPr>
          <w:rFonts w:ascii="Arial" w:eastAsia="Arial" w:hAnsi="Arial" w:cs="Arial"/>
          <w:color w:val="000000"/>
          <w:sz w:val="18"/>
          <w:szCs w:val="18"/>
        </w:rPr>
        <w:t xml:space="preserve">omnicomprensivo dell’IVA e, se dovute, di eventuali ritenute di acconto e/o oneri assicurativi e/o previdenziali derivanti dall’iscrizione ad albi professionali e/o a casse previdenziali, che Le sarà corrisposto con </w:t>
      </w:r>
      <w:r>
        <w:rPr>
          <w:rFonts w:ascii="Arial" w:eastAsia="Arial" w:hAnsi="Arial" w:cs="Arial"/>
          <w:b/>
          <w:color w:val="000000"/>
          <w:sz w:val="18"/>
          <w:szCs w:val="18"/>
        </w:rPr>
        <w:t/>
      </w:r>
      <w:r>
        <w:rPr>
          <w:rFonts w:ascii="Arial" w:eastAsia="Arial" w:hAnsi="Arial" w:cs="Arial"/>
          <w:color w:val="000000"/>
          <w:sz w:val="18"/>
          <w:szCs w:val="18"/>
        </w:rPr>
        <w:t xml:space="preserve"> dal ricevimento fattura a fine corso.</w:t>
      </w:r>
    </w:p>
    <w:p w14:paraId="6C35531A"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54C1F75E" w14:textId="77777777" w:rsidR="00030825" w:rsidRDefault="00D93B3D">
      <w:pPr>
        <w:pStyle w:val="Normale1"/>
        <w:widowControl w:val="0"/>
        <w:pBdr>
          <w:top w:val="nil"/>
          <w:left w:val="nil"/>
          <w:bottom w:val="nil"/>
          <w:right w:val="nil"/>
          <w:between w:val="nil"/>
        </w:pBdr>
        <w:ind w:left="142" w:right="140" w:firstLine="567"/>
        <w:jc w:val="both"/>
        <w:rPr>
          <w:rFonts w:ascii="Arial" w:eastAsia="Arial" w:hAnsi="Arial" w:cs="Arial"/>
          <w:color w:val="000000"/>
          <w:sz w:val="18"/>
          <w:szCs w:val="18"/>
        </w:rPr>
      </w:pPr>
      <w:r>
        <w:rPr>
          <w:rFonts w:ascii="Arial" w:eastAsia="Arial" w:hAnsi="Arial" w:cs="Arial"/>
          <w:color w:val="000000"/>
          <w:sz w:val="18"/>
          <w:szCs w:val="18"/>
        </w:rPr>
        <w:t>Il sopra riportato compenso include, ove previsto, le attività quali l’elaborazione e controllo del materiale didattico / orientativo, la correzione delle prove / test di verifica.</w:t>
      </w:r>
    </w:p>
    <w:p w14:paraId="303BB2C8" w14:textId="77777777" w:rsidR="00030825" w:rsidRDefault="00030825">
      <w:pPr>
        <w:pStyle w:val="Normale1"/>
        <w:widowControl w:val="0"/>
        <w:pBdr>
          <w:top w:val="nil"/>
          <w:left w:val="nil"/>
          <w:bottom w:val="nil"/>
          <w:right w:val="nil"/>
          <w:between w:val="nil"/>
        </w:pBdr>
        <w:ind w:right="140"/>
        <w:jc w:val="both"/>
        <w:rPr>
          <w:rFonts w:ascii="Arial" w:eastAsia="Arial" w:hAnsi="Arial" w:cs="Arial"/>
          <w:color w:val="000000"/>
          <w:sz w:val="4"/>
          <w:szCs w:val="4"/>
        </w:rPr>
      </w:pPr>
    </w:p>
    <w:p w14:paraId="7D467021"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 xml:space="preserve">L'Ente gestore potrà effettuare, attraverso i propri collaboratori e fiduciari, controlli atti a valutare il corretto svolgimento delle attività assegnate con il presente incarico e dare indicazioni circa eventuali opportune modifiche </w:t>
      </w:r>
    </w:p>
    <w:p w14:paraId="12489B27"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migliorative dell'attività stessa.</w:t>
      </w:r>
    </w:p>
    <w:p w14:paraId="0674CFB5"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FF0000"/>
          <w:sz w:val="4"/>
          <w:szCs w:val="4"/>
        </w:rPr>
      </w:pPr>
    </w:p>
    <w:p w14:paraId="4A51107F"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ab/>
        <w:t>Essendo l'incarico svolto al di fuori del lavoro subordinato, oltre al compenso sopra esposto non verrà corrisposto altro trattamento accessorio, sia economico che previdenziale ed assistenziale, né spettano all'incaricato ferie, gratifiche e/o premi di fine lavoro</w:t>
      </w:r>
      <w:r>
        <w:rPr>
          <w:rFonts w:ascii="Arial" w:eastAsia="Arial" w:hAnsi="Arial" w:cs="Arial"/>
          <w:b/>
          <w:color w:val="000000"/>
          <w:sz w:val="18"/>
          <w:szCs w:val="18"/>
        </w:rPr>
        <w:t>.</w:t>
      </w:r>
    </w:p>
    <w:p w14:paraId="22F2A564" w14:textId="77777777" w:rsidR="00030825" w:rsidRDefault="00030825">
      <w:pPr>
        <w:pStyle w:val="Normale1"/>
        <w:widowControl w:val="0"/>
        <w:pBdr>
          <w:top w:val="nil"/>
          <w:left w:val="nil"/>
          <w:bottom w:val="nil"/>
          <w:right w:val="nil"/>
          <w:between w:val="nil"/>
        </w:pBdr>
        <w:ind w:left="142" w:right="140"/>
        <w:jc w:val="both"/>
        <w:rPr>
          <w:color w:val="000000"/>
          <w:sz w:val="4"/>
          <w:szCs w:val="4"/>
        </w:rPr>
      </w:pPr>
    </w:p>
    <w:p w14:paraId="51BFAB3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rPr>
      </w:pPr>
      <w:r>
        <w:rPr>
          <w:color w:val="000000"/>
          <w:sz w:val="24"/>
          <w:szCs w:val="24"/>
        </w:rPr>
        <w:tab/>
      </w:r>
      <w:r>
        <w:rPr>
          <w:rFonts w:ascii="Arial" w:eastAsia="Arial" w:hAnsi="Arial" w:cs="Arial"/>
          <w:color w:val="000000"/>
          <w:sz w:val="18"/>
          <w:szCs w:val="18"/>
        </w:rPr>
        <w:t>Il presente incarico</w:t>
      </w:r>
      <w:r>
        <w:rPr>
          <w:rFonts w:ascii="Arial" w:eastAsia="Arial" w:hAnsi="Arial" w:cs="Arial"/>
          <w:b/>
          <w:color w:val="FF0000"/>
          <w:sz w:val="18"/>
          <w:szCs w:val="18"/>
        </w:rPr>
        <w:t xml:space="preserve"> </w:t>
      </w:r>
      <w:r>
        <w:rPr>
          <w:rFonts w:ascii="Arial" w:eastAsia="Arial" w:hAnsi="Arial" w:cs="Arial"/>
          <w:color w:val="000000"/>
          <w:sz w:val="18"/>
          <w:szCs w:val="18"/>
        </w:rPr>
        <w:t>non costituisce pertanto instaurazione di rapporto continuativo di lavoro, bensì è da considerarsi quale incarico occasionale e temporaneo; potrà essere sospeso o revocato per eventuali sospensioni dell'attività formativa/orientativa, per motivi organizzativi o per inadempienze dell'assegnatario, senza preavviso e ad insindacabile giudizio dell'Ente Gestore</w:t>
      </w:r>
      <w:r>
        <w:rPr>
          <w:rFonts w:ascii="Arial" w:eastAsia="Arial" w:hAnsi="Arial" w:cs="Arial"/>
          <w:color w:val="000000"/>
        </w:rPr>
        <w:t>.</w:t>
      </w:r>
    </w:p>
    <w:p w14:paraId="41185E88"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4"/>
          <w:szCs w:val="4"/>
        </w:rPr>
      </w:pPr>
    </w:p>
    <w:p w14:paraId="5EEF636B" w14:textId="77777777" w:rsidR="00030825" w:rsidRDefault="00D93B3D">
      <w:pPr>
        <w:pStyle w:val="Normale1"/>
        <w:widowControl w:val="0"/>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16"/>
          <w:szCs w:val="16"/>
        </w:rPr>
        <w:t xml:space="preserve">               </w:t>
      </w:r>
      <w:r>
        <w:rPr>
          <w:rFonts w:ascii="Arial" w:eastAsia="Arial" w:hAnsi="Arial" w:cs="Arial"/>
          <w:color w:val="000000"/>
          <w:sz w:val="18"/>
          <w:szCs w:val="18"/>
        </w:rPr>
        <w:t xml:space="preserve">Si ricorda ai prestatori d’opera occasionali, </w:t>
      </w:r>
      <w:r>
        <w:rPr>
          <w:rFonts w:ascii="Arial" w:eastAsia="Arial" w:hAnsi="Arial" w:cs="Arial"/>
          <w:color w:val="000000"/>
        </w:rPr>
        <w:t>che all’atto di presentazione della nota contabile</w:t>
      </w:r>
      <w:r>
        <w:rPr>
          <w:rFonts w:ascii="Arial" w:eastAsia="Arial" w:hAnsi="Arial" w:cs="Arial"/>
          <w:color w:val="000000"/>
          <w:sz w:val="18"/>
          <w:szCs w:val="18"/>
        </w:rPr>
        <w:t xml:space="preserve"> dovranno dichiarare, SOTTO LA LORO RESPONSABILITA’ il soddisfacimento dei requisiti cogenti, in funzione della loro posizione contributiva ed in relazione agli importi massimi percepiti nell’anno in corso</w:t>
      </w:r>
      <w:r>
        <w:rPr>
          <w:rFonts w:ascii="Arial" w:eastAsia="Arial" w:hAnsi="Arial" w:cs="Arial"/>
          <w:color w:val="000000"/>
        </w:rPr>
        <w:t>.</w:t>
      </w:r>
    </w:p>
    <w:p w14:paraId="20C5DBCF" w14:textId="77777777" w:rsidR="00030825" w:rsidRDefault="00030825">
      <w:pPr>
        <w:pStyle w:val="Normale1"/>
        <w:widowControl w:val="0"/>
        <w:pBdr>
          <w:top w:val="nil"/>
          <w:left w:val="nil"/>
          <w:bottom w:val="nil"/>
          <w:right w:val="nil"/>
          <w:between w:val="nil"/>
        </w:pBdr>
        <w:jc w:val="both"/>
        <w:rPr>
          <w:rFonts w:ascii="Arial" w:eastAsia="Arial" w:hAnsi="Arial" w:cs="Arial"/>
          <w:color w:val="000000"/>
          <w:sz w:val="4"/>
          <w:szCs w:val="4"/>
        </w:rPr>
      </w:pPr>
    </w:p>
    <w:p w14:paraId="618E692B" w14:textId="77777777" w:rsidR="00030825" w:rsidRDefault="00D93B3D">
      <w:pPr>
        <w:pStyle w:val="Normale1"/>
        <w:widowControl w:val="0"/>
        <w:pBdr>
          <w:top w:val="nil"/>
          <w:left w:val="nil"/>
          <w:bottom w:val="nil"/>
          <w:right w:val="nil"/>
          <w:between w:val="nil"/>
        </w:pBdr>
        <w:ind w:firstLine="567"/>
        <w:jc w:val="both"/>
        <w:rPr>
          <w:rFonts w:ascii="Arial" w:eastAsia="Arial" w:hAnsi="Arial" w:cs="Arial"/>
          <w:color w:val="000000"/>
          <w:sz w:val="18"/>
          <w:szCs w:val="18"/>
        </w:rPr>
      </w:pPr>
      <w:bookmarkStart w:id="3" w:name="_heading=h.3znysh7" w:colFirst="0" w:colLast="0"/>
      <w:bookmarkEnd w:id="3"/>
      <w:r>
        <w:rPr>
          <w:rFonts w:ascii="Arial" w:eastAsia="Arial" w:hAnsi="Arial" w:cs="Arial"/>
          <w:color w:val="000000"/>
          <w:sz w:val="18"/>
          <w:szCs w:val="18"/>
        </w:rPr>
        <w:t xml:space="preserve">Il collaboratore occasionale non dovrà, nell'esecuzione del proprio incarico, diffondere notizie e/o informazioni, formulare apprezzamenti e/o giudizi, promuovere e/o pubblicizzare l'azienda e/o l'attività dalla medesima esercitata di cui è dipendente, componente degli organi sociali od amministrativi o dalla quale comunque percepisce un compenso e/o emolumento </w:t>
      </w:r>
      <w:proofErr w:type="spellStart"/>
      <w:r>
        <w:rPr>
          <w:rFonts w:ascii="Arial" w:eastAsia="Arial" w:hAnsi="Arial" w:cs="Arial"/>
          <w:color w:val="000000"/>
          <w:sz w:val="18"/>
          <w:szCs w:val="18"/>
        </w:rPr>
        <w:t>nè</w:t>
      </w:r>
      <w:proofErr w:type="spellEnd"/>
      <w:r>
        <w:rPr>
          <w:rFonts w:ascii="Arial" w:eastAsia="Arial" w:hAnsi="Arial" w:cs="Arial"/>
          <w:color w:val="000000"/>
          <w:sz w:val="18"/>
          <w:szCs w:val="18"/>
        </w:rPr>
        <w:t xml:space="preserve"> compiere, in qualsiasi modo, atti pregiudizievoli all'attività resa dalla committente.</w:t>
      </w:r>
    </w:p>
    <w:p w14:paraId="2F656FB6" w14:textId="77777777" w:rsidR="00030825" w:rsidRDefault="00D93B3D">
      <w:pPr>
        <w:pStyle w:val="Normale1"/>
        <w:widowControl w:val="0"/>
        <w:pBdr>
          <w:top w:val="nil"/>
          <w:left w:val="nil"/>
          <w:bottom w:val="nil"/>
          <w:right w:val="nil"/>
          <w:between w:val="nil"/>
        </w:pBdr>
        <w:ind w:firstLine="567"/>
        <w:jc w:val="both"/>
        <w:rPr>
          <w:rFonts w:ascii="Arial" w:eastAsia="Arial" w:hAnsi="Arial" w:cs="Arial"/>
          <w:color w:val="000000"/>
          <w:sz w:val="18"/>
          <w:szCs w:val="18"/>
        </w:rPr>
      </w:pPr>
      <w:r>
        <w:rPr>
          <w:rFonts w:ascii="Arial" w:eastAsia="Arial" w:hAnsi="Arial" w:cs="Arial"/>
          <w:color w:val="000000"/>
          <w:sz w:val="18"/>
          <w:szCs w:val="18"/>
        </w:rPr>
        <w:t>Con la firma della presente si conferma di aver preso visione del Manuale Operativo Docente/ Non Docente.</w:t>
      </w:r>
    </w:p>
    <w:p w14:paraId="617B71D5" w14:textId="77777777" w:rsidR="00030825" w:rsidRDefault="00D93B3D">
      <w:pPr>
        <w:pStyle w:val="Normale1"/>
        <w:widowControl w:val="0"/>
        <w:pBdr>
          <w:top w:val="nil"/>
          <w:left w:val="nil"/>
          <w:bottom w:val="nil"/>
          <w:right w:val="nil"/>
          <w:between w:val="nil"/>
        </w:pBdr>
        <w:ind w:left="567" w:right="140"/>
        <w:jc w:val="both"/>
        <w:rPr>
          <w:rFonts w:ascii="Arial" w:eastAsia="Arial" w:hAnsi="Arial" w:cs="Arial"/>
          <w:color w:val="000000"/>
          <w:sz w:val="18"/>
          <w:szCs w:val="18"/>
        </w:rPr>
      </w:pPr>
      <w:r>
        <w:rPr>
          <w:rFonts w:ascii="Arial" w:eastAsia="Arial" w:hAnsi="Arial" w:cs="Arial"/>
          <w:color w:val="000000"/>
          <w:sz w:val="18"/>
          <w:szCs w:val="18"/>
        </w:rPr>
        <w:t>Si informa infine che i dati personali verranno trattati, ai sensi del Reg. UE 679/2016, esclusivamente per le esigenze connesse all’attività svolta.</w:t>
      </w:r>
    </w:p>
    <w:p w14:paraId="57CAD49D"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0"/>
          <w:szCs w:val="10"/>
        </w:rPr>
      </w:pPr>
    </w:p>
    <w:p w14:paraId="1B4B7BE1"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39DC2F58" w14:textId="77777777" w:rsidR="00030825" w:rsidRDefault="00D93B3D">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r>
        <w:rPr>
          <w:rFonts w:ascii="Arial" w:eastAsia="Arial" w:hAnsi="Arial" w:cs="Arial"/>
          <w:color w:val="000000"/>
          <w:sz w:val="18"/>
          <w:szCs w:val="18"/>
        </w:rPr>
        <w:t>Si prega di restituire copia della presente firmata per accettazione.</w:t>
      </w:r>
    </w:p>
    <w:p w14:paraId="4F111D2F" w14:textId="77777777" w:rsidR="00030825" w:rsidRDefault="00030825">
      <w:pPr>
        <w:pStyle w:val="Normale1"/>
        <w:widowControl w:val="0"/>
        <w:pBdr>
          <w:top w:val="nil"/>
          <w:left w:val="nil"/>
          <w:bottom w:val="nil"/>
          <w:right w:val="nil"/>
          <w:between w:val="nil"/>
        </w:pBdr>
        <w:ind w:right="140"/>
        <w:jc w:val="both"/>
        <w:rPr>
          <w:rFonts w:ascii="Arial" w:eastAsia="Arial" w:hAnsi="Arial" w:cs="Arial"/>
          <w:color w:val="000000"/>
          <w:sz w:val="18"/>
          <w:szCs w:val="18"/>
        </w:rPr>
      </w:pPr>
    </w:p>
    <w:p w14:paraId="5E996239" w14:textId="77777777" w:rsidR="00030825" w:rsidRDefault="00030825">
      <w:pPr>
        <w:pStyle w:val="Normale1"/>
        <w:widowControl w:val="0"/>
        <w:pBdr>
          <w:top w:val="nil"/>
          <w:left w:val="nil"/>
          <w:bottom w:val="nil"/>
          <w:right w:val="nil"/>
          <w:between w:val="nil"/>
        </w:pBdr>
        <w:ind w:left="142" w:right="140"/>
        <w:jc w:val="both"/>
        <w:rPr>
          <w:rFonts w:ascii="Arial" w:eastAsia="Arial" w:hAnsi="Arial" w:cs="Arial"/>
          <w:color w:val="000000"/>
          <w:sz w:val="18"/>
          <w:szCs w:val="18"/>
        </w:rPr>
      </w:pPr>
    </w:p>
    <w:p w14:paraId="3D5A0FDB" w14:textId="77777777" w:rsidR="00030825" w:rsidRDefault="00030825">
      <w:pPr>
        <w:pStyle w:val="Normale1"/>
        <w:widowControl w:val="0"/>
        <w:pBdr>
          <w:top w:val="nil"/>
          <w:left w:val="nil"/>
          <w:bottom w:val="nil"/>
          <w:right w:val="nil"/>
          <w:between w:val="nil"/>
        </w:pBdr>
        <w:ind w:right="142"/>
        <w:rPr>
          <w:rFonts w:ascii="Arial" w:eastAsia="Arial" w:hAnsi="Arial" w:cs="Arial"/>
          <w:color w:val="000000"/>
          <w:sz w:val="16"/>
          <w:szCs w:val="16"/>
        </w:rPr>
      </w:pPr>
    </w:p>
    <w:p w14:paraId="431F14A8" w14:textId="77777777" w:rsidR="00030825" w:rsidRDefault="00D93B3D">
      <w:pPr>
        <w:pStyle w:val="Normale1"/>
        <w:widowControl w:val="0"/>
        <w:pBdr>
          <w:top w:val="nil"/>
          <w:left w:val="nil"/>
          <w:bottom w:val="nil"/>
          <w:right w:val="nil"/>
          <w:between w:val="nil"/>
        </w:pBdr>
        <w:ind w:right="142"/>
        <w:rPr>
          <w:rFonts w:ascii="Arial" w:eastAsia="Arial" w:hAnsi="Arial" w:cs="Arial"/>
          <w:color w:val="000000"/>
          <w:sz w:val="16"/>
          <w:szCs w:val="16"/>
        </w:rPr>
      </w:pPr>
      <w:r>
        <w:rPr>
          <w:rFonts w:ascii="Arial" w:eastAsia="Arial" w:hAnsi="Arial" w:cs="Arial"/>
          <w:b/>
          <w:i/>
          <w:color w:val="000000"/>
          <w:sz w:val="16"/>
          <w:szCs w:val="16"/>
        </w:rPr>
        <w:t>CS AZIENDALE S.r.l. Società Benefit</w:t>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rPr>
        <w:t>______________________</w:t>
      </w:r>
    </w:p>
    <w:p w14:paraId="1A68518B" w14:textId="77777777" w:rsidR="00030825" w:rsidRDefault="00D93B3D">
      <w:pPr>
        <w:pStyle w:val="Normale1"/>
        <w:keepNext/>
        <w:widowControl w:val="0"/>
        <w:pBdr>
          <w:top w:val="nil"/>
          <w:left w:val="nil"/>
          <w:bottom w:val="nil"/>
          <w:right w:val="nil"/>
          <w:between w:val="nil"/>
        </w:pBdr>
        <w:ind w:left="6237" w:right="142" w:hanging="6237"/>
        <w:rPr>
          <w:rFonts w:ascii="Arial" w:eastAsia="Arial" w:hAnsi="Arial" w:cs="Arial"/>
          <w:b/>
          <w:color w:val="000000"/>
          <w:sz w:val="16"/>
          <w:szCs w:val="16"/>
        </w:rPr>
      </w:pPr>
      <w:r>
        <w:rPr>
          <w:rFonts w:ascii="Arial" w:eastAsia="Arial" w:hAnsi="Arial" w:cs="Arial"/>
          <w:b/>
          <w:color w:val="000000"/>
          <w:sz w:val="16"/>
          <w:szCs w:val="16"/>
        </w:rPr>
        <w:t>Via Leinì, 23 - 10036 – Settimo T.se</w:t>
      </w:r>
      <w:r>
        <w:rPr>
          <w:rFonts w:ascii="Arial" w:eastAsia="Arial" w:hAnsi="Arial" w:cs="Arial"/>
          <w:b/>
          <w:color w:val="000000"/>
          <w:sz w:val="16"/>
          <w:szCs w:val="16"/>
        </w:rPr>
        <w:tab/>
      </w:r>
    </w:p>
    <w:p w14:paraId="2F0CF32D" w14:textId="77777777" w:rsidR="00030825" w:rsidRDefault="00D93B3D">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r>
        <w:rPr>
          <w:rFonts w:ascii="Arial" w:eastAsia="Arial" w:hAnsi="Arial" w:cs="Arial"/>
          <w:b/>
          <w:color w:val="000000"/>
          <w:sz w:val="16"/>
          <w:szCs w:val="16"/>
        </w:rPr>
        <w:t>Tel. 011/897.00.64 – Fax 011/800.02.28</w:t>
      </w:r>
      <w:r>
        <w:rPr>
          <w:rFonts w:ascii="Arial" w:eastAsia="Arial" w:hAnsi="Arial" w:cs="Arial"/>
          <w:b/>
          <w:color w:val="000000"/>
          <w:sz w:val="16"/>
          <w:szCs w:val="16"/>
        </w:rPr>
        <w:tab/>
      </w:r>
      <w:r>
        <w:rPr>
          <w:rFonts w:ascii="Arial" w:eastAsia="Arial" w:hAnsi="Arial" w:cs="Arial"/>
          <w:b/>
          <w:color w:val="000000"/>
          <w:sz w:val="16"/>
          <w:szCs w:val="16"/>
        </w:rPr>
        <w:tab/>
        <w:t xml:space="preserve">        </w:t>
      </w:r>
      <w:proofErr w:type="gramStart"/>
      <w:r>
        <w:rPr>
          <w:rFonts w:ascii="Arial" w:eastAsia="Arial" w:hAnsi="Arial" w:cs="Arial"/>
          <w:b/>
          <w:color w:val="000000"/>
          <w:sz w:val="16"/>
          <w:szCs w:val="16"/>
        </w:rPr>
        <w:t xml:space="preserve">   </w:t>
      </w:r>
      <w:r>
        <w:rPr>
          <w:rFonts w:ascii="Arial" w:eastAsia="Arial" w:hAnsi="Arial" w:cs="Arial"/>
          <w:color w:val="000000"/>
        </w:rPr>
        <w:t>(</w:t>
      </w:r>
      <w:proofErr w:type="gramEnd"/>
      <w:r>
        <w:rPr>
          <w:rFonts w:ascii="Arial" w:eastAsia="Arial" w:hAnsi="Arial" w:cs="Arial"/>
          <w:color w:val="000000"/>
        </w:rPr>
        <w:t>Per accettazione)</w:t>
      </w:r>
    </w:p>
    <w:p w14:paraId="1ED9C93C" w14:textId="77777777" w:rsidR="00030825" w:rsidRDefault="00D93B3D">
      <w:pPr>
        <w:pStyle w:val="Normale1"/>
        <w:widowControl w:val="0"/>
        <w:pBdr>
          <w:top w:val="nil"/>
          <w:left w:val="nil"/>
          <w:bottom w:val="nil"/>
          <w:right w:val="nil"/>
          <w:between w:val="nil"/>
        </w:pBdr>
        <w:ind w:left="6237" w:right="142" w:hanging="6237"/>
        <w:rPr>
          <w:rFonts w:ascii="Arial" w:eastAsia="Arial" w:hAnsi="Arial" w:cs="Arial"/>
          <w:b/>
          <w:color w:val="000000"/>
          <w:sz w:val="16"/>
          <w:szCs w:val="16"/>
        </w:rPr>
      </w:pPr>
      <w:r>
        <w:rPr>
          <w:rFonts w:ascii="Arial" w:eastAsia="Arial" w:hAnsi="Arial" w:cs="Arial"/>
          <w:b/>
          <w:color w:val="000000"/>
          <w:sz w:val="16"/>
          <w:szCs w:val="16"/>
        </w:rPr>
        <w:t>P.I./C.F. 06646880010</w:t>
      </w:r>
    </w:p>
    <w:p w14:paraId="2409CC01" w14:textId="77777777" w:rsidR="00030825" w:rsidRDefault="00030825">
      <w:pPr>
        <w:pStyle w:val="Normale1"/>
        <w:widowControl w:val="0"/>
        <w:pBdr>
          <w:top w:val="nil"/>
          <w:left w:val="nil"/>
          <w:bottom w:val="nil"/>
          <w:right w:val="nil"/>
          <w:between w:val="nil"/>
        </w:pBdr>
        <w:ind w:left="6237" w:right="142" w:hanging="6237"/>
        <w:rPr>
          <w:rFonts w:ascii="Arial" w:eastAsia="Arial" w:hAnsi="Arial" w:cs="Arial"/>
          <w:b/>
          <w:color w:val="000000"/>
          <w:sz w:val="16"/>
          <w:szCs w:val="16"/>
        </w:rPr>
      </w:pPr>
    </w:p>
    <w:p w14:paraId="26E40799" w14:textId="77777777" w:rsidR="00030825" w:rsidRDefault="0003082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p w14:paraId="15044C21" w14:textId="77777777" w:rsidR="008E2F85" w:rsidRDefault="008E2F8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p w14:paraId="60E955C5" w14:textId="77777777" w:rsidR="008E2F85" w:rsidRDefault="008E2F85">
      <w:pPr>
        <w:pStyle w:val="Normale1"/>
        <w:widowControl w:val="0"/>
        <w:pBdr>
          <w:top w:val="nil"/>
          <w:left w:val="nil"/>
          <w:bottom w:val="nil"/>
          <w:right w:val="nil"/>
          <w:between w:val="nil"/>
        </w:pBdr>
        <w:ind w:left="6237" w:right="142" w:hanging="6237"/>
        <w:rPr>
          <w:rFonts w:ascii="Arial" w:eastAsia="Arial" w:hAnsi="Arial" w:cs="Arial"/>
          <w:color w:val="000000"/>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25"/>
        <w:gridCol w:w="3964"/>
        <w:gridCol w:w="2588"/>
      </w:tblGrid>
      <w:tr w:rsidR="00773DEB" w14:paraId="7CBE61DF" w14:textId="77777777" w:rsidTr="00773DEB">
        <w:trPr>
          <w:gridAfter w:val="1"/>
          <w:wAfter w:w="2588" w:type="dxa"/>
        </w:trPr>
        <w:tc>
          <w:tcPr>
            <w:tcW w:w="2802" w:type="dxa"/>
            <w:vAlign w:val="center"/>
          </w:tcPr>
          <w:p w14:paraId="728C40DA" w14:textId="77777777" w:rsidR="00773DEB" w:rsidRDefault="00773DEB" w:rsidP="00773DEB">
            <w:pPr>
              <w:ind w:leftChars="0" w:left="0" w:firstLineChars="0" w:firstLine="0"/>
              <w:rPr>
                <w:rFonts w:ascii="Arial" w:hAnsi="Arial"/>
                <w:b/>
                <w:sz w:val="16"/>
              </w:rPr>
            </w:pPr>
            <w:r>
              <w:rPr>
                <w:rFonts w:ascii="Arial" w:hAnsi="Arial"/>
                <w:b/>
                <w:sz w:val="16"/>
              </w:rPr>
              <w:t>FIRMA DIREZIONE ORGANISMO</w:t>
            </w:r>
          </w:p>
        </w:tc>
        <w:tc>
          <w:tcPr>
            <w:tcW w:w="4389" w:type="dxa"/>
            <w:gridSpan w:val="2"/>
            <w:vAlign w:val="center"/>
          </w:tcPr>
          <w:p w14:paraId="09A0E6AE" w14:textId="77777777" w:rsidR="00773DEB" w:rsidRDefault="00773DEB" w:rsidP="00773DEB">
            <w:pPr>
              <w:ind w:left="2" w:hanging="4"/>
              <w:rPr>
                <w:rFonts w:ascii="Arial" w:hAnsi="Arial"/>
                <w:b/>
                <w:sz w:val="16"/>
              </w:rPr>
            </w:pPr>
            <w:r w:rsidRPr="00375855">
              <w:rPr>
                <w:rFonts w:ascii="Brush Script MT" w:hAnsi="Brush Script MT"/>
                <w:sz w:val="36"/>
                <w:szCs w:val="36"/>
              </w:rPr>
              <w:t xml:space="preserve">Nadia </w:t>
            </w:r>
            <w:proofErr w:type="spellStart"/>
            <w:r w:rsidRPr="00375855">
              <w:rPr>
                <w:rFonts w:ascii="Brush Script MT" w:hAnsi="Brush Script MT"/>
                <w:sz w:val="36"/>
                <w:szCs w:val="36"/>
              </w:rPr>
              <w:t>Panasyuk</w:t>
            </w:r>
            <w:proofErr w:type="spellEnd"/>
          </w:p>
        </w:tc>
      </w:tr>
      <w:tr w:rsidR="00773DEB" w14:paraId="499B4677" w14:textId="77777777" w:rsidTr="00773DEB">
        <w:tc>
          <w:tcPr>
            <w:tcW w:w="3227" w:type="dxa"/>
            <w:gridSpan w:val="2"/>
            <w:vAlign w:val="center"/>
          </w:tcPr>
          <w:p w14:paraId="2EBD9ED9" w14:textId="77777777" w:rsidR="00773DEB" w:rsidRPr="00135E7A" w:rsidRDefault="00773DEB" w:rsidP="00773DEB">
            <w:pPr>
              <w:pStyle w:val="Titolo6"/>
              <w:ind w:left="0" w:hanging="2"/>
              <w:jc w:val="left"/>
            </w:pPr>
            <w:r>
              <w:t>FIRMA RESPONSABILE SEGRETERIA</w:t>
            </w:r>
          </w:p>
        </w:tc>
        <w:tc>
          <w:tcPr>
            <w:tcW w:w="6552" w:type="dxa"/>
            <w:gridSpan w:val="2"/>
            <w:vAlign w:val="center"/>
          </w:tcPr>
          <w:p w14:paraId="3B83C7F8" w14:textId="77777777" w:rsidR="00773DEB" w:rsidRPr="00135E7A" w:rsidRDefault="00773DEB" w:rsidP="00773DEB">
            <w:pPr>
              <w:ind w:leftChars="0" w:left="0" w:firstLineChars="0" w:firstLine="0"/>
              <w:rPr>
                <w:rFonts w:ascii="Arial" w:hAnsi="Arial"/>
                <w:sz w:val="16"/>
              </w:rPr>
            </w:pPr>
            <w:r w:rsidRPr="00135E7A">
              <w:rPr>
                <w:rFonts w:ascii="Brush Script MT" w:hAnsi="Brush Script MT"/>
                <w:bCs/>
                <w:sz w:val="36"/>
                <w:szCs w:val="36"/>
              </w:rPr>
              <w:t xml:space="preserve">Claudia </w:t>
            </w:r>
            <w:proofErr w:type="spellStart"/>
            <w:r w:rsidRPr="00135E7A">
              <w:rPr>
                <w:rFonts w:ascii="Brush Script MT" w:hAnsi="Brush Script MT"/>
                <w:bCs/>
                <w:sz w:val="36"/>
                <w:szCs w:val="36"/>
              </w:rPr>
              <w:t>Dalboni</w:t>
            </w:r>
            <w:proofErr w:type="spellEnd"/>
          </w:p>
        </w:tc>
      </w:tr>
    </w:tbl>
    <w:p w14:paraId="64EB271C" w14:textId="77777777" w:rsidR="00030825" w:rsidRDefault="00030825">
      <w:pPr>
        <w:pStyle w:val="Normale1"/>
        <w:widowControl w:val="0"/>
        <w:pBdr>
          <w:top w:val="nil"/>
          <w:left w:val="nil"/>
          <w:bottom w:val="nil"/>
          <w:right w:val="nil"/>
          <w:between w:val="nil"/>
        </w:pBdr>
        <w:rPr>
          <w:color w:val="000000"/>
          <w:sz w:val="6"/>
          <w:szCs w:val="6"/>
        </w:rPr>
      </w:pPr>
    </w:p>
    <w:sectPr w:rsidR="00030825" w:rsidSect="0043752C">
      <w:headerReference w:type="even" r:id="rId7"/>
      <w:headerReference w:type="default" r:id="rId8"/>
      <w:footerReference w:type="even" r:id="rId9"/>
      <w:footerReference w:type="default" r:id="rId10"/>
      <w:headerReference w:type="first" r:id="rId11"/>
      <w:footerReference w:type="first" r:id="rId12"/>
      <w:pgSz w:w="11907" w:h="16840"/>
      <w:pgMar w:top="1134" w:right="1134" w:bottom="284" w:left="1134" w:header="39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3D6C1" w14:textId="77777777" w:rsidR="0043752C" w:rsidRDefault="0043752C" w:rsidP="008E525A">
      <w:pPr>
        <w:spacing w:line="240" w:lineRule="auto"/>
        <w:ind w:left="0" w:hanging="2"/>
      </w:pPr>
      <w:r>
        <w:separator/>
      </w:r>
    </w:p>
  </w:endnote>
  <w:endnote w:type="continuationSeparator" w:id="0">
    <w:p w14:paraId="1538D425" w14:textId="77777777" w:rsidR="0043752C" w:rsidRDefault="0043752C" w:rsidP="008E525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C4A9A" w14:textId="77777777" w:rsidR="00F92A9F" w:rsidRDefault="00F92A9F">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FE65" w14:textId="77777777" w:rsidR="00F92A9F" w:rsidRDefault="00F92A9F">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87178" w14:textId="77777777" w:rsidR="00F92A9F" w:rsidRDefault="00F92A9F">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F092F" w14:textId="77777777" w:rsidR="0043752C" w:rsidRDefault="0043752C" w:rsidP="008E525A">
      <w:pPr>
        <w:spacing w:line="240" w:lineRule="auto"/>
        <w:ind w:left="0" w:hanging="2"/>
      </w:pPr>
      <w:r>
        <w:separator/>
      </w:r>
    </w:p>
  </w:footnote>
  <w:footnote w:type="continuationSeparator" w:id="0">
    <w:p w14:paraId="09F522F4" w14:textId="77777777" w:rsidR="0043752C" w:rsidRDefault="0043752C" w:rsidP="008E525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28280" w14:textId="77777777" w:rsidR="00F92A9F" w:rsidRDefault="00F92A9F">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B7D2" w14:textId="77777777" w:rsidR="00030825" w:rsidRDefault="00030825">
    <w:pPr>
      <w:pStyle w:val="Normale1"/>
      <w:widowControl w:val="0"/>
      <w:pBdr>
        <w:top w:val="nil"/>
        <w:left w:val="nil"/>
        <w:bottom w:val="nil"/>
        <w:right w:val="nil"/>
        <w:between w:val="nil"/>
      </w:pBdr>
      <w:spacing w:line="276" w:lineRule="auto"/>
      <w:rPr>
        <w:color w:val="000000"/>
        <w:sz w:val="6"/>
        <w:szCs w:val="6"/>
      </w:rPr>
    </w:pPr>
  </w:p>
  <w:tbl>
    <w:tblPr>
      <w:tblStyle w:val="a0"/>
      <w:tblW w:w="1017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550"/>
      <w:gridCol w:w="5370"/>
      <w:gridCol w:w="2250"/>
    </w:tblGrid>
    <w:tr w:rsidR="00030825" w14:paraId="1DE34EAC" w14:textId="77777777">
      <w:trPr>
        <w:cantSplit/>
        <w:trHeight w:val="664"/>
        <w:jc w:val="center"/>
      </w:trPr>
      <w:tc>
        <w:tcPr>
          <w:tcW w:w="2550" w:type="dxa"/>
          <w:tcBorders>
            <w:top w:val="single" w:sz="18" w:space="0" w:color="000000"/>
            <w:bottom w:val="single" w:sz="18" w:space="0" w:color="000000"/>
          </w:tcBorders>
          <w:shd w:val="clear" w:color="auto" w:fill="auto"/>
          <w:vAlign w:val="center"/>
        </w:tcPr>
        <w:p w14:paraId="5BE3EDDF" w14:textId="77777777" w:rsidR="00030825" w:rsidRDefault="00030825">
          <w:pPr>
            <w:pStyle w:val="Normale1"/>
            <w:widowControl w:val="0"/>
            <w:pBdr>
              <w:top w:val="nil"/>
              <w:left w:val="nil"/>
              <w:bottom w:val="nil"/>
              <w:right w:val="nil"/>
              <w:between w:val="nil"/>
            </w:pBdr>
            <w:tabs>
              <w:tab w:val="center" w:pos="4819"/>
              <w:tab w:val="right" w:pos="9071"/>
            </w:tabs>
            <w:rPr>
              <w:rFonts w:ascii="Arial" w:eastAsia="Arial" w:hAnsi="Arial" w:cs="Arial"/>
              <w:color w:val="000000"/>
              <w:sz w:val="6"/>
              <w:szCs w:val="6"/>
            </w:rPr>
          </w:pPr>
        </w:p>
        <w:p w14:paraId="52296425" w14:textId="77777777" w:rsidR="00030825" w:rsidRDefault="00D93B3D">
          <w:pPr>
            <w:pStyle w:val="Normale1"/>
            <w:widowControl w:val="0"/>
            <w:pBdr>
              <w:top w:val="nil"/>
              <w:left w:val="nil"/>
              <w:bottom w:val="nil"/>
              <w:right w:val="nil"/>
              <w:between w:val="nil"/>
            </w:pBdr>
            <w:tabs>
              <w:tab w:val="center" w:pos="4819"/>
              <w:tab w:val="right" w:pos="9071"/>
            </w:tabs>
            <w:rPr>
              <w:rFonts w:ascii="Arial" w:eastAsia="Arial" w:hAnsi="Arial" w:cs="Arial"/>
              <w:color w:val="000000"/>
              <w:sz w:val="32"/>
              <w:szCs w:val="32"/>
            </w:rPr>
          </w:pPr>
          <w:r>
            <w:rPr>
              <w:noProof/>
              <w:color w:val="000000"/>
              <w:sz w:val="24"/>
              <w:szCs w:val="24"/>
            </w:rPr>
            <w:drawing>
              <wp:inline distT="0" distB="0" distL="114300" distR="114300" wp14:anchorId="0684218C" wp14:editId="1607B00F">
                <wp:extent cx="1397635" cy="29781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97635" cy="297815"/>
                        </a:xfrm>
                        <a:prstGeom prst="rect">
                          <a:avLst/>
                        </a:prstGeom>
                        <a:ln/>
                      </pic:spPr>
                    </pic:pic>
                  </a:graphicData>
                </a:graphic>
              </wp:inline>
            </w:drawing>
          </w:r>
        </w:p>
      </w:tc>
      <w:tc>
        <w:tcPr>
          <w:tcW w:w="5370" w:type="dxa"/>
          <w:tcBorders>
            <w:top w:val="single" w:sz="18" w:space="0" w:color="000000"/>
            <w:bottom w:val="single" w:sz="18" w:space="0" w:color="000000"/>
          </w:tcBorders>
          <w:shd w:val="clear" w:color="auto" w:fill="E6E6E6"/>
          <w:vAlign w:val="center"/>
        </w:tcPr>
        <w:p w14:paraId="18F3BB02" w14:textId="77777777" w:rsidR="00030825" w:rsidRDefault="00D93B3D">
          <w:pPr>
            <w:pStyle w:val="Normale1"/>
            <w:widowControl w:val="0"/>
            <w:pBdr>
              <w:top w:val="nil"/>
              <w:left w:val="nil"/>
              <w:bottom w:val="nil"/>
              <w:right w:val="nil"/>
              <w:between w:val="nil"/>
            </w:pBdr>
            <w:tabs>
              <w:tab w:val="center" w:pos="4819"/>
              <w:tab w:val="right" w:pos="9071"/>
              <w:tab w:val="left" w:pos="1440"/>
            </w:tabs>
            <w:jc w:val="center"/>
            <w:rPr>
              <w:rFonts w:ascii="Arial" w:eastAsia="Arial" w:hAnsi="Arial" w:cs="Arial"/>
              <w:color w:val="000000"/>
              <w:sz w:val="24"/>
              <w:szCs w:val="24"/>
            </w:rPr>
          </w:pPr>
          <w:r>
            <w:rPr>
              <w:rFonts w:ascii="Arial" w:eastAsia="Arial" w:hAnsi="Arial" w:cs="Arial"/>
              <w:b/>
              <w:smallCaps/>
              <w:color w:val="000000"/>
              <w:sz w:val="24"/>
              <w:szCs w:val="24"/>
            </w:rPr>
            <w:t>LETTERA DI INCARICO - CORSO</w:t>
          </w:r>
        </w:p>
      </w:tc>
      <w:tc>
        <w:tcPr>
          <w:tcW w:w="2250" w:type="dxa"/>
          <w:vAlign w:val="center"/>
        </w:tcPr>
        <w:p w14:paraId="5959EDDA" w14:textId="77777777" w:rsidR="00030825" w:rsidRDefault="00D93B3D">
          <w:pPr>
            <w:pStyle w:val="Normale1"/>
            <w:widowControl w:val="0"/>
            <w:pBdr>
              <w:top w:val="nil"/>
              <w:left w:val="nil"/>
              <w:bottom w:val="nil"/>
              <w:right w:val="nil"/>
              <w:between w:val="nil"/>
            </w:pBdr>
            <w:tabs>
              <w:tab w:val="center" w:pos="4819"/>
              <w:tab w:val="right" w:pos="9071"/>
            </w:tabs>
            <w:jc w:val="center"/>
            <w:rPr>
              <w:rFonts w:ascii="Arial" w:eastAsia="Arial" w:hAnsi="Arial" w:cs="Arial"/>
              <w:color w:val="000000"/>
              <w:sz w:val="18"/>
              <w:szCs w:val="18"/>
            </w:rPr>
          </w:pPr>
          <w:r>
            <w:rPr>
              <w:rFonts w:ascii="Arial" w:eastAsia="Arial" w:hAnsi="Arial" w:cs="Arial"/>
              <w:i/>
              <w:color w:val="000000"/>
              <w:sz w:val="18"/>
              <w:szCs w:val="18"/>
            </w:rPr>
            <w:t>Sistema Gestione Qualità</w:t>
          </w:r>
        </w:p>
        <w:p w14:paraId="6A06B1E3" w14:textId="77777777" w:rsidR="00030825" w:rsidRDefault="00D93B3D">
          <w:pPr>
            <w:pStyle w:val="Normale1"/>
            <w:widowControl w:val="0"/>
            <w:pBdr>
              <w:top w:val="nil"/>
              <w:left w:val="nil"/>
              <w:bottom w:val="nil"/>
              <w:right w:val="nil"/>
              <w:between w:val="nil"/>
            </w:pBdr>
            <w:tabs>
              <w:tab w:val="center" w:pos="4819"/>
              <w:tab w:val="right" w:pos="9071"/>
            </w:tabs>
            <w:jc w:val="center"/>
            <w:rPr>
              <w:rFonts w:ascii="Arial" w:eastAsia="Arial" w:hAnsi="Arial" w:cs="Arial"/>
              <w:color w:val="000000"/>
              <w:sz w:val="18"/>
              <w:szCs w:val="18"/>
            </w:rPr>
          </w:pPr>
          <w:r>
            <w:rPr>
              <w:rFonts w:ascii="Arial" w:eastAsia="Arial" w:hAnsi="Arial" w:cs="Arial"/>
              <w:i/>
              <w:color w:val="000000"/>
              <w:sz w:val="18"/>
              <w:szCs w:val="18"/>
            </w:rPr>
            <w:t>Rev. 06 del 22/06/2023</w:t>
          </w:r>
        </w:p>
      </w:tc>
    </w:tr>
  </w:tbl>
  <w:p w14:paraId="344DE3F8" w14:textId="6871025B" w:rsidR="00030825" w:rsidRDefault="00030825">
    <w:pPr>
      <w:pStyle w:val="Normale1"/>
      <w:widowControl w:val="0"/>
      <w:pBdr>
        <w:top w:val="nil"/>
        <w:left w:val="nil"/>
        <w:bottom w:val="nil"/>
        <w:right w:val="nil"/>
        <w:between w:val="nil"/>
      </w:pBdr>
      <w:tabs>
        <w:tab w:val="center" w:pos="4819"/>
        <w:tab w:val="right" w:pos="9071"/>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2AD8" w14:textId="77777777" w:rsidR="00F92A9F" w:rsidRDefault="00F92A9F">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0825"/>
    <w:rsid w:val="00030825"/>
    <w:rsid w:val="000560E0"/>
    <w:rsid w:val="000B1E29"/>
    <w:rsid w:val="00137769"/>
    <w:rsid w:val="002F5D2A"/>
    <w:rsid w:val="0043752C"/>
    <w:rsid w:val="006C3CBA"/>
    <w:rsid w:val="007113DA"/>
    <w:rsid w:val="007113E9"/>
    <w:rsid w:val="00773DEB"/>
    <w:rsid w:val="00810E5B"/>
    <w:rsid w:val="0086188E"/>
    <w:rsid w:val="008E2F85"/>
    <w:rsid w:val="008E525A"/>
    <w:rsid w:val="00A01827"/>
    <w:rsid w:val="00C74CFC"/>
    <w:rsid w:val="00CC29C0"/>
    <w:rsid w:val="00D263A0"/>
    <w:rsid w:val="00D93B3D"/>
    <w:rsid w:val="00F92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12DCC"/>
  <w15:docId w15:val="{CE033DF3-155D-4797-89AF-AB161B55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30825"/>
    <w:pPr>
      <w:widowControl w:val="0"/>
      <w:suppressAutoHyphens/>
      <w:spacing w:line="1" w:lineRule="atLeast"/>
      <w:ind w:leftChars="-1" w:left="-1" w:hangingChars="1" w:hanging="1"/>
      <w:textDirection w:val="btLr"/>
      <w:textAlignment w:val="top"/>
      <w:outlineLvl w:val="0"/>
    </w:pPr>
    <w:rPr>
      <w:position w:val="-1"/>
      <w:sz w:val="24"/>
    </w:rPr>
  </w:style>
  <w:style w:type="paragraph" w:styleId="Titolo1">
    <w:name w:val="heading 1"/>
    <w:basedOn w:val="Normale"/>
    <w:next w:val="Normale"/>
    <w:rsid w:val="00030825"/>
    <w:pPr>
      <w:keepNext/>
      <w:ind w:right="-710" w:firstLine="214"/>
    </w:pPr>
    <w:rPr>
      <w:rFonts w:ascii="Arial" w:hAnsi="Arial" w:cs="Arial"/>
      <w:b/>
      <w:sz w:val="20"/>
    </w:rPr>
  </w:style>
  <w:style w:type="paragraph" w:styleId="Titolo2">
    <w:name w:val="heading 2"/>
    <w:basedOn w:val="Normale"/>
    <w:next w:val="Normale"/>
    <w:rsid w:val="00030825"/>
    <w:pPr>
      <w:keepNext/>
      <w:ind w:right="-710" w:hanging="70"/>
      <w:outlineLvl w:val="1"/>
    </w:pPr>
    <w:rPr>
      <w:rFonts w:ascii="Arial" w:hAnsi="Arial" w:cs="Arial"/>
      <w:b/>
      <w:sz w:val="20"/>
    </w:rPr>
  </w:style>
  <w:style w:type="paragraph" w:styleId="Titolo3">
    <w:name w:val="heading 3"/>
    <w:basedOn w:val="Normale"/>
    <w:next w:val="Normale"/>
    <w:rsid w:val="00030825"/>
    <w:pPr>
      <w:keepNext/>
      <w:ind w:right="-710"/>
      <w:outlineLvl w:val="2"/>
    </w:pPr>
    <w:rPr>
      <w:rFonts w:ascii="Arial" w:hAnsi="Arial" w:cs="Arial"/>
      <w:b/>
      <w:sz w:val="20"/>
    </w:rPr>
  </w:style>
  <w:style w:type="paragraph" w:styleId="Titolo4">
    <w:name w:val="heading 4"/>
    <w:basedOn w:val="Normale"/>
    <w:next w:val="Normale"/>
    <w:rsid w:val="00030825"/>
    <w:pPr>
      <w:keepNext/>
      <w:spacing w:before="120" w:after="120"/>
      <w:jc w:val="center"/>
      <w:outlineLvl w:val="3"/>
    </w:pPr>
    <w:rPr>
      <w:rFonts w:ascii="Arial" w:hAnsi="Arial" w:cs="Arial"/>
      <w:b/>
      <w:bCs/>
      <w:caps/>
      <w:color w:val="000000"/>
      <w:sz w:val="16"/>
    </w:rPr>
  </w:style>
  <w:style w:type="paragraph" w:styleId="Titolo5">
    <w:name w:val="heading 5"/>
    <w:basedOn w:val="Normale"/>
    <w:next w:val="Normale"/>
    <w:rsid w:val="00030825"/>
    <w:pPr>
      <w:keepNext/>
      <w:ind w:left="142" w:right="140"/>
      <w:outlineLvl w:val="4"/>
    </w:pPr>
    <w:rPr>
      <w:rFonts w:ascii="Arial" w:hAnsi="Arial"/>
      <w:b/>
      <w:color w:val="FF0000"/>
      <w:sz w:val="18"/>
    </w:rPr>
  </w:style>
  <w:style w:type="paragraph" w:styleId="Titolo6">
    <w:name w:val="heading 6"/>
    <w:basedOn w:val="Normale"/>
    <w:next w:val="Normale"/>
    <w:link w:val="Titolo6Carattere"/>
    <w:rsid w:val="00030825"/>
    <w:pPr>
      <w:keepNext/>
      <w:jc w:val="center"/>
      <w:outlineLvl w:val="5"/>
    </w:pPr>
    <w:rPr>
      <w:rFonts w:ascii="Arial" w:hAnsi="Arial"/>
      <w:b/>
      <w:sz w:val="16"/>
    </w:rPr>
  </w:style>
  <w:style w:type="paragraph" w:styleId="Titolo7">
    <w:name w:val="heading 7"/>
    <w:basedOn w:val="Normale"/>
    <w:next w:val="Normale"/>
    <w:rsid w:val="00030825"/>
    <w:pPr>
      <w:keepNext/>
      <w:ind w:left="6237" w:right="142" w:hanging="6237"/>
      <w:outlineLvl w:val="6"/>
    </w:pPr>
    <w:rPr>
      <w:rFonts w:ascii="Arial" w:hAnsi="Arial"/>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030825"/>
  </w:style>
  <w:style w:type="table" w:customStyle="1" w:styleId="TableNormal">
    <w:name w:val="Table Normal"/>
    <w:rsid w:val="00030825"/>
    <w:tblPr>
      <w:tblCellMar>
        <w:top w:w="0" w:type="dxa"/>
        <w:left w:w="0" w:type="dxa"/>
        <w:bottom w:w="0" w:type="dxa"/>
        <w:right w:w="0" w:type="dxa"/>
      </w:tblCellMar>
    </w:tblPr>
  </w:style>
  <w:style w:type="paragraph" w:styleId="Titolo">
    <w:name w:val="Title"/>
    <w:basedOn w:val="Normale1"/>
    <w:next w:val="Normale1"/>
    <w:rsid w:val="00030825"/>
    <w:pPr>
      <w:keepNext/>
      <w:keepLines/>
      <w:spacing w:before="480" w:after="120"/>
    </w:pPr>
    <w:rPr>
      <w:b/>
      <w:sz w:val="72"/>
      <w:szCs w:val="72"/>
    </w:rPr>
  </w:style>
  <w:style w:type="paragraph" w:styleId="Pidipagina">
    <w:name w:val="footer"/>
    <w:basedOn w:val="Normale"/>
    <w:rsid w:val="00030825"/>
    <w:pPr>
      <w:tabs>
        <w:tab w:val="center" w:pos="4819"/>
        <w:tab w:val="right" w:pos="9638"/>
      </w:tabs>
    </w:pPr>
  </w:style>
  <w:style w:type="paragraph" w:styleId="Intestazione">
    <w:name w:val="header"/>
    <w:basedOn w:val="Normale"/>
    <w:rsid w:val="00030825"/>
    <w:pPr>
      <w:tabs>
        <w:tab w:val="center" w:pos="4819"/>
        <w:tab w:val="right" w:pos="9071"/>
      </w:tabs>
    </w:pPr>
  </w:style>
  <w:style w:type="character" w:styleId="Numeropagina">
    <w:name w:val="page number"/>
    <w:basedOn w:val="Carpredefinitoparagrafo"/>
    <w:rsid w:val="00030825"/>
    <w:rPr>
      <w:w w:val="100"/>
      <w:position w:val="-1"/>
      <w:effect w:val="none"/>
      <w:vertAlign w:val="baseline"/>
      <w:cs w:val="0"/>
      <w:em w:val="none"/>
    </w:rPr>
  </w:style>
  <w:style w:type="paragraph" w:customStyle="1" w:styleId="SpazPrima36">
    <w:name w:val="SpazPrima36"/>
    <w:basedOn w:val="Normale"/>
    <w:rsid w:val="00030825"/>
    <w:pPr>
      <w:widowControl/>
      <w:spacing w:before="720"/>
      <w:jc w:val="both"/>
    </w:pPr>
  </w:style>
  <w:style w:type="paragraph" w:styleId="Rientrocorpodeltesto">
    <w:name w:val="Body Text Indent"/>
    <w:basedOn w:val="Normale"/>
    <w:rsid w:val="00030825"/>
    <w:pPr>
      <w:widowControl/>
      <w:ind w:left="284"/>
      <w:jc w:val="both"/>
    </w:pPr>
    <w:rPr>
      <w:rFonts w:ascii="Arial" w:hAnsi="Arial"/>
      <w:sz w:val="22"/>
    </w:rPr>
  </w:style>
  <w:style w:type="paragraph" w:styleId="Corpodeltesto2">
    <w:name w:val="Body Text 2"/>
    <w:basedOn w:val="Normale"/>
    <w:rsid w:val="00030825"/>
    <w:pPr>
      <w:widowControl/>
      <w:jc w:val="both"/>
    </w:pPr>
    <w:rPr>
      <w:sz w:val="20"/>
    </w:rPr>
  </w:style>
  <w:style w:type="paragraph" w:styleId="Testodelblocco">
    <w:name w:val="Block Text"/>
    <w:basedOn w:val="Normale"/>
    <w:rsid w:val="00030825"/>
    <w:pPr>
      <w:widowControl/>
      <w:ind w:left="142" w:right="140"/>
      <w:jc w:val="both"/>
    </w:pPr>
    <w:rPr>
      <w:rFonts w:ascii="Arial" w:hAnsi="Arial"/>
      <w:sz w:val="20"/>
    </w:rPr>
  </w:style>
  <w:style w:type="character" w:styleId="Enfasigrassetto">
    <w:name w:val="Strong"/>
    <w:rsid w:val="00030825"/>
    <w:rPr>
      <w:b/>
      <w:bCs/>
      <w:w w:val="100"/>
      <w:position w:val="-1"/>
      <w:effect w:val="none"/>
      <w:vertAlign w:val="baseline"/>
      <w:cs w:val="0"/>
      <w:em w:val="none"/>
    </w:rPr>
  </w:style>
  <w:style w:type="paragraph" w:styleId="Sottotitolo">
    <w:name w:val="Subtitle"/>
    <w:basedOn w:val="Normale1"/>
    <w:next w:val="Normale1"/>
    <w:rsid w:val="00030825"/>
    <w:pPr>
      <w:keepNext/>
      <w:keepLines/>
      <w:spacing w:before="360" w:after="80"/>
    </w:pPr>
    <w:rPr>
      <w:rFonts w:ascii="Georgia" w:eastAsia="Georgia" w:hAnsi="Georgia" w:cs="Georgia"/>
      <w:i/>
      <w:color w:val="666666"/>
      <w:sz w:val="48"/>
      <w:szCs w:val="48"/>
    </w:rPr>
  </w:style>
  <w:style w:type="table" w:customStyle="1" w:styleId="a">
    <w:basedOn w:val="TableNormal"/>
    <w:rsid w:val="00030825"/>
    <w:tblPr>
      <w:tblStyleRowBandSize w:val="1"/>
      <w:tblStyleColBandSize w:val="1"/>
      <w:tblCellMar>
        <w:left w:w="115" w:type="dxa"/>
        <w:right w:w="115" w:type="dxa"/>
      </w:tblCellMar>
    </w:tblPr>
  </w:style>
  <w:style w:type="table" w:customStyle="1" w:styleId="a0">
    <w:basedOn w:val="TableNormal"/>
    <w:rsid w:val="00030825"/>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8E525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525A"/>
    <w:rPr>
      <w:rFonts w:ascii="Tahoma" w:hAnsi="Tahoma" w:cs="Tahoma"/>
      <w:position w:val="-1"/>
      <w:sz w:val="16"/>
      <w:szCs w:val="16"/>
    </w:rPr>
  </w:style>
  <w:style w:type="character" w:customStyle="1" w:styleId="Titolo6Carattere">
    <w:name w:val="Titolo 6 Carattere"/>
    <w:basedOn w:val="Carpredefinitoparagrafo"/>
    <w:link w:val="Titolo6"/>
    <w:rsid w:val="00773DEB"/>
    <w:rPr>
      <w:rFonts w:ascii="Arial" w:hAnsi="Arial"/>
      <w:b/>
      <w:position w:val="-1"/>
      <w:sz w:val="16"/>
    </w:rPr>
  </w:style>
  <w:style w:type="table" w:styleId="Grigliatabella">
    <w:name w:val="Table Grid"/>
    <w:basedOn w:val="Tabellanormale"/>
    <w:uiPriority w:val="59"/>
    <w:rsid w:val="00773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vE5Vx2w/61WKPWgflw1Wn9CSA==">CgMxLjAyCGguZ2pkZ3hzMgloLjMwajB6bGwyCWguMWZvYjl0ZTIJaC4zem55c2g3OAByITFOSnZsODBoRlhLXzV3ekI2QjdDTk1JUUFjeXBHejF1cQ==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André Bernard</cp:lastModifiedBy>
  <cp:revision>9</cp:revision>
  <dcterms:created xsi:type="dcterms:W3CDTF">2016-03-22T08:45:00Z</dcterms:created>
  <dcterms:modified xsi:type="dcterms:W3CDTF">2024-03-05T14:41:00Z</dcterms:modified>
</cp:coreProperties>
</file>