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IVAS-1-2024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La riorganizzazione dei processi: digitalizzazione e innovazione - Ed. 5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VIA DELLA ROCCA 29, 10123, Torino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14/12/2023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