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ROTUNDO SIMONA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PORRO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LUONGO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CORRARELLO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PAGLIERO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ZHOU LIXUE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D'ELIA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