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Maiolo Valentina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REPUBBLICA 1/BIS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19/06/2024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222-S1015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“Piano Formativo MAGGIO 2024 - Parte 2”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222-S1015 -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I44D24001230003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19/06/2024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