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ANTI-16-2024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Aggiornamento addetto Antincendio (Livello1) 04/2024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FAD + sede autorizzata per prova pratica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