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FIMA-2-2024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Fatturazione Fondimpresa Conto Formazione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