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TERRE DI SAN GIORGIO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LOCASTRO ANTONINO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