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MEDICA EDITORIA E DIFFUSIONE SCIENTIFICA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FINO A 5 ALLIEVI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