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Corso   Codice:</w:t>
      </w:r>
      <w:r w:rsidDel="00000000" w:rsidR="00000000" w:rsidRPr="00000000">
        <w:rPr>
          <w:sz w:val="28"/>
          <w:szCs w:val="28"/>
          <w:rtl w:val="0"/>
        </w:rPr>
        <w:t xml:space="preserve"> FITE 1/24 STEFF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2"/>
        </w:tabs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Titolo: </w:t>
      </w:r>
      <w:r w:rsidDel="00000000" w:rsidR="00000000" w:rsidRPr="00000000">
        <w:rPr>
          <w:sz w:val="28"/>
          <w:szCs w:val="28"/>
          <w:rtl w:val="0"/>
        </w:rPr>
        <w:t xml:space="preserve">Edizione 7 - Organizzazione e gestione del servizio orientato al cliente: tra innovazione e sostenibilità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2"/>
        </w:tabs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5591175</wp:posOffset>
                </wp:positionH>
                <wp:positionV relativeFrom="paragraph">
                  <wp:posOffset>200025</wp:posOffset>
                </wp:positionV>
                <wp:extent cx="400050" cy="2667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55500" y="3655850"/>
                          <a:ext cx="466200" cy="24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O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K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5591175</wp:posOffset>
                </wp:positionH>
                <wp:positionV relativeFrom="paragraph">
                  <wp:posOffset>200025</wp:posOffset>
                </wp:positionV>
                <wp:extent cx="400050" cy="266700"/>
                <wp:effectExtent b="0" l="0" r="0" t="0"/>
                <wp:wrapNone/>
                <wp:docPr id="9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0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Registro Presenze: </w:t>
        <w:tab/>
        <w:t xml:space="preserve">        ____________________________________</w:t>
        <w:tab/>
        <w:tab/>
        <w:tab/>
        <w:tab/>
        <w:tab/>
        <w:tab/>
        <w:t xml:space="preserve">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2"/>
          <w:tab w:val="left" w:leader="none" w:pos="8505"/>
        </w:tabs>
        <w:spacing w:after="0" w:before="0" w:line="48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Registro Materiale Didattico:    ___________________________________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5600700</wp:posOffset>
                </wp:positionH>
                <wp:positionV relativeFrom="paragraph">
                  <wp:posOffset>0</wp:posOffset>
                </wp:positionV>
                <wp:extent cx="400050" cy="266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55500" y="3655850"/>
                          <a:ext cx="466200" cy="24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O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K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5600700</wp:posOffset>
                </wp:positionH>
                <wp:positionV relativeFrom="paragraph">
                  <wp:posOffset>0</wp:posOffset>
                </wp:positionV>
                <wp:extent cx="400050" cy="266700"/>
                <wp:effectExtent b="0" l="0" r="0" t="0"/>
                <wp:wrapNone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0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6104580</wp:posOffset>
                </wp:positionH>
                <wp:positionV relativeFrom="paragraph">
                  <wp:posOffset>0</wp:posOffset>
                </wp:positionV>
                <wp:extent cx="400050" cy="266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55500" y="3655850"/>
                          <a:ext cx="466200" cy="24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6104580</wp:posOffset>
                </wp:positionH>
                <wp:positionV relativeFrom="paragraph">
                  <wp:posOffset>0</wp:posOffset>
                </wp:positionV>
                <wp:extent cx="400050" cy="266700"/>
                <wp:effectExtent b="0" l="0" r="0" t="0"/>
                <wp:wrapNone/>
                <wp:docPr id="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0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2"/>
          <w:tab w:val="left" w:leader="none" w:pos="8505"/>
        </w:tabs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Test Verifica Apprendimento:____________________________________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5600700</wp:posOffset>
                </wp:positionH>
                <wp:positionV relativeFrom="paragraph">
                  <wp:posOffset>25400</wp:posOffset>
                </wp:positionV>
                <wp:extent cx="400050" cy="266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55500" y="3655850"/>
                          <a:ext cx="466200" cy="24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O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K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5600700</wp:posOffset>
                </wp:positionH>
                <wp:positionV relativeFrom="paragraph">
                  <wp:posOffset>25400</wp:posOffset>
                </wp:positionV>
                <wp:extent cx="400050" cy="266700"/>
                <wp:effectExtent b="0" l="0" r="0" t="0"/>
                <wp:wrapNone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0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2"/>
        </w:tabs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2"/>
          <w:tab w:val="left" w:leader="none" w:pos="8505"/>
        </w:tabs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Customer Satisfaction Allievi:____________________________________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5600700</wp:posOffset>
                </wp:positionH>
                <wp:positionV relativeFrom="paragraph">
                  <wp:posOffset>0</wp:posOffset>
                </wp:positionV>
                <wp:extent cx="400050" cy="266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55500" y="3655850"/>
                          <a:ext cx="466200" cy="24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O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K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5600700</wp:posOffset>
                </wp:positionH>
                <wp:positionV relativeFrom="paragraph">
                  <wp:posOffset>0</wp:posOffset>
                </wp:positionV>
                <wp:extent cx="400050" cy="266700"/>
                <wp:effectExtent b="0" l="0" r="0" t="0"/>
                <wp:wrapNone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0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5600700</wp:posOffset>
                </wp:positionH>
                <wp:positionV relativeFrom="paragraph">
                  <wp:posOffset>368300</wp:posOffset>
                </wp:positionV>
                <wp:extent cx="400050" cy="2667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55500" y="3655850"/>
                          <a:ext cx="466200" cy="24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O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K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5600700</wp:posOffset>
                </wp:positionH>
                <wp:positionV relativeFrom="paragraph">
                  <wp:posOffset>368300</wp:posOffset>
                </wp:positionV>
                <wp:extent cx="400050" cy="266700"/>
                <wp:effectExtent b="0" l="0" r="0" t="0"/>
                <wp:wrapNone/>
                <wp:docPr id="8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0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2"/>
          <w:tab w:val="left" w:leader="none" w:pos="8505"/>
        </w:tabs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Stampa Anagrafica Schede :  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Stampa Attestati:______________________________________________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5588000</wp:posOffset>
                </wp:positionH>
                <wp:positionV relativeFrom="paragraph">
                  <wp:posOffset>25400</wp:posOffset>
                </wp:positionV>
                <wp:extent cx="400050" cy="2667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55500" y="3655850"/>
                          <a:ext cx="466200" cy="24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O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K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5588000</wp:posOffset>
                </wp:positionH>
                <wp:positionV relativeFrom="paragraph">
                  <wp:posOffset>25400</wp:posOffset>
                </wp:positionV>
                <wp:extent cx="400050" cy="266700"/>
                <wp:effectExtent b="0" l="0" r="0" t="0"/>
                <wp:wrapNone/>
                <wp:docPr id="6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0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Verbale Finale:______________________________________________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5588000</wp:posOffset>
                </wp:positionH>
                <wp:positionV relativeFrom="paragraph">
                  <wp:posOffset>0</wp:posOffset>
                </wp:positionV>
                <wp:extent cx="400050" cy="266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55500" y="3655850"/>
                          <a:ext cx="466200" cy="24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O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K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5588000</wp:posOffset>
                </wp:positionH>
                <wp:positionV relativeFrom="paragraph">
                  <wp:posOffset>0</wp:posOffset>
                </wp:positionV>
                <wp:extent cx="400050" cy="266700"/>
                <wp:effectExtent b="0" l="0" r="0" t="0"/>
                <wp:wrapNone/>
                <wp:docPr id="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0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6104580</wp:posOffset>
                </wp:positionH>
                <wp:positionV relativeFrom="paragraph">
                  <wp:posOffset>0</wp:posOffset>
                </wp:positionV>
                <wp:extent cx="400050" cy="2667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55500" y="3655850"/>
                          <a:ext cx="466200" cy="24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6104580</wp:posOffset>
                </wp:positionH>
                <wp:positionV relativeFrom="paragraph">
                  <wp:posOffset>0</wp:posOffset>
                </wp:positionV>
                <wp:extent cx="400050" cy="266700"/>
                <wp:effectExtent b="0" l="0" r="0" t="0"/>
                <wp:wrapNone/>
                <wp:docPr id="10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0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Firma     _________________________________</w:t>
      </w:r>
      <w:r w:rsidDel="00000000" w:rsidR="00000000" w:rsidRPr="00000000">
        <w:rPr>
          <w:rtl w:val="0"/>
        </w:rPr>
      </w:r>
    </w:p>
    <w:sectPr>
      <w:headerReference r:id="rId15" w:type="default"/>
      <w:headerReference r:id="rId16" w:type="first"/>
      <w:headerReference r:id="rId17" w:type="even"/>
      <w:footerReference r:id="rId18" w:type="default"/>
      <w:footerReference r:id="rId19" w:type="first"/>
      <w:footerReference r:id="rId20" w:type="even"/>
      <w:pgSz w:h="16840" w:w="11907" w:orient="portrait"/>
      <w:pgMar w:bottom="1418" w:top="2101" w:left="1134" w:right="708" w:header="680" w:footer="48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76" w:lineRule="auto"/>
      <w:ind w:left="0" w:right="36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767171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617855</wp:posOffset>
          </wp:positionH>
          <wp:positionV relativeFrom="paragraph">
            <wp:posOffset>-277493</wp:posOffset>
          </wp:positionV>
          <wp:extent cx="2006600" cy="467995"/>
          <wp:effectExtent b="0" l="0" r="0" t="0"/>
          <wp:wrapNone/>
          <wp:docPr id="1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6600" cy="4679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2794000</wp:posOffset>
              </wp:positionH>
              <wp:positionV relativeFrom="paragraph">
                <wp:posOffset>-279399</wp:posOffset>
              </wp:positionV>
              <wp:extent cx="3626485" cy="546735"/>
              <wp:effectExtent b="0" l="0" r="0" t="0"/>
              <wp:wrapSquare wrapText="bothSides" distB="0" distT="0" distL="114300" distR="114300"/>
              <wp:docPr id="11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542283" y="3516158"/>
                        <a:ext cx="3607435" cy="527685"/>
                      </a:xfrm>
                      <a:prstGeom prst="rect">
                        <a:avLst/>
                      </a:prstGeom>
                      <a:noFill/>
                      <a:ln cap="flat" cmpd="sng" w="9525">
                        <a:solidFill>
                          <a:srgbClr val="1271B8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-27.999999523162842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271b8"/>
                              <w:sz w:val="16"/>
                              <w:vertAlign w:val="baseline"/>
                            </w:rPr>
                            <w:t xml:space="preserve">Ente accreditato dalla Regione Piemonte. Macrotipologie MC- taD - tFAD – tAP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-27.999999523162842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271b8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271b8"/>
                              <w:sz w:val="16"/>
                              <w:vertAlign w:val="baseline"/>
                            </w:rPr>
                            <w:t xml:space="preserve">Certificato di Accreditamento N° 081/001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-27.999999523162842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271b8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271b8"/>
                              <w:sz w:val="16"/>
                              <w:vertAlign w:val="baseline"/>
                            </w:rPr>
                            <w:t xml:space="preserve">Ente abilitato dalla Regione Piemonte ai sensi del D.Lgs. 81/08 n°124/2013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271b8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2794000</wp:posOffset>
              </wp:positionH>
              <wp:positionV relativeFrom="paragraph">
                <wp:posOffset>-279399</wp:posOffset>
              </wp:positionV>
              <wp:extent cx="3626485" cy="546735"/>
              <wp:effectExtent b="0" l="0" r="0" t="0"/>
              <wp:wrapSquare wrapText="bothSides" distB="0" distT="0" distL="114300" distR="114300"/>
              <wp:docPr id="11" name="image15.png"/>
              <a:graphic>
                <a:graphicData uri="http://schemas.openxmlformats.org/drawingml/2006/picture">
                  <pic:pic>
                    <pic:nvPicPr>
                      <pic:cNvPr id="0" name="image1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26485" cy="5467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71755" distT="71755" distL="71755" distR="71755" hidden="0" layoutInCell="1" locked="0" relativeHeight="0" simplePos="0">
          <wp:simplePos x="0" y="0"/>
          <wp:positionH relativeFrom="column">
            <wp:posOffset>5338445</wp:posOffset>
          </wp:positionH>
          <wp:positionV relativeFrom="paragraph">
            <wp:posOffset>-508633</wp:posOffset>
          </wp:positionV>
          <wp:extent cx="603250" cy="130810"/>
          <wp:effectExtent b="0" l="0" r="0" t="0"/>
          <wp:wrapNone/>
          <wp:docPr id="1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-1979" l="0" r="0" t="0"/>
                  <a:stretch>
                    <a:fillRect/>
                  </a:stretch>
                </pic:blipFill>
                <pic:spPr>
                  <a:xfrm>
                    <a:off x="0" y="0"/>
                    <a:ext cx="603250" cy="1308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5082</wp:posOffset>
          </wp:positionH>
          <wp:positionV relativeFrom="paragraph">
            <wp:posOffset>-276858</wp:posOffset>
          </wp:positionV>
          <wp:extent cx="499110" cy="499110"/>
          <wp:effectExtent b="0" l="0" r="0" t="0"/>
          <wp:wrapNone/>
          <wp:docPr id="14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9110" cy="4991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  <w:tab w:val="left" w:leader="none" w:pos="708"/>
      </w:tabs>
      <w:spacing w:after="0" w:before="0" w:line="240" w:lineRule="auto"/>
      <w:ind w:left="0" w:right="0" w:hanging="284"/>
      <w:jc w:val="left"/>
      <w:rPr>
        <w:rFonts w:ascii="Calibri" w:cs="Calibri" w:eastAsia="Calibri" w:hAnsi="Calibri"/>
        <w:b w:val="0"/>
        <w:i w:val="0"/>
        <w:smallCaps w:val="0"/>
        <w:strike w:val="0"/>
        <w:color w:val="767171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3087370" cy="649605"/>
          <wp:effectExtent b="0" l="0" r="0" t="0"/>
          <wp:docPr descr="Immagine che contiene Carattere, Elementi grafici, testo, grafica&#10;&#10;Descrizione generata automaticamente" id="13" name="image4.png"/>
          <a:graphic>
            <a:graphicData uri="http://schemas.openxmlformats.org/drawingml/2006/picture">
              <pic:pic>
                <pic:nvPicPr>
                  <pic:cNvPr descr="Immagine che contiene Carattere, Elementi grafici, testo, grafica&#10;&#10;Descrizione generata automaticamente"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87370" cy="6496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3111500</wp:posOffset>
              </wp:positionH>
              <wp:positionV relativeFrom="paragraph">
                <wp:posOffset>-63499</wp:posOffset>
              </wp:positionV>
              <wp:extent cx="3445510" cy="817245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632770" y="3380903"/>
                        <a:ext cx="3426460" cy="798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83.99999618530273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767171"/>
                              <w:sz w:val="16"/>
                              <w:vertAlign w:val="baseline"/>
                            </w:rPr>
                            <w:t xml:space="preserve">C.S. Aziendale Srl – Società Benefit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83.99999618530273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767171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767171"/>
                              <w:sz w:val="16"/>
                              <w:vertAlign w:val="baseline"/>
                            </w:rPr>
                            <w:t xml:space="preserve">Via Leinì 23, 10036 Settimo Torinese, TO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83.99999618530273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767171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767171"/>
                              <w:sz w:val="16"/>
                              <w:vertAlign w:val="baseline"/>
                            </w:rPr>
                            <w:t xml:space="preserve">Tel. +39 011 897 00 64 | Fax +39 011 800 0228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83.99999618530273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767171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767171"/>
                              <w:sz w:val="16"/>
                              <w:vertAlign w:val="baseline"/>
                            </w:rPr>
                            <w:t xml:space="preserve">R.E.A. 803269 | R.I., C.F., P.Iva 06646880010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-27.999999523162842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767171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767171"/>
                              <w:sz w:val="16"/>
                              <w:vertAlign w:val="baseline"/>
                            </w:rPr>
                            <w:t xml:space="preserve">www.gruppocs.com | info@gruppocs.com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767171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767171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3111500</wp:posOffset>
              </wp:positionH>
              <wp:positionV relativeFrom="paragraph">
                <wp:posOffset>-63499</wp:posOffset>
              </wp:positionV>
              <wp:extent cx="3445510" cy="817245"/>
              <wp:effectExtent b="0" l="0" r="0" t="0"/>
              <wp:wrapNone/>
              <wp:docPr id="7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45510" cy="8172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2.xml"/><Relationship Id="rId11" Type="http://schemas.openxmlformats.org/officeDocument/2006/relationships/image" Target="media/image12.png"/><Relationship Id="rId10" Type="http://schemas.openxmlformats.org/officeDocument/2006/relationships/image" Target="media/image8.png"/><Relationship Id="rId13" Type="http://schemas.openxmlformats.org/officeDocument/2006/relationships/image" Target="media/image9.png"/><Relationship Id="rId12" Type="http://schemas.openxmlformats.org/officeDocument/2006/relationships/image" Target="media/image1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header" Target="header2.xml"/><Relationship Id="rId14" Type="http://schemas.openxmlformats.org/officeDocument/2006/relationships/image" Target="media/image14.png"/><Relationship Id="rId17" Type="http://schemas.openxmlformats.org/officeDocument/2006/relationships/header" Target="header3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19" Type="http://schemas.openxmlformats.org/officeDocument/2006/relationships/footer" Target="footer3.xml"/><Relationship Id="rId6" Type="http://schemas.openxmlformats.org/officeDocument/2006/relationships/image" Target="media/image13.png"/><Relationship Id="rId18" Type="http://schemas.openxmlformats.org/officeDocument/2006/relationships/footer" Target="footer1.xml"/><Relationship Id="rId7" Type="http://schemas.openxmlformats.org/officeDocument/2006/relationships/image" Target="media/image5.png"/><Relationship Id="rId8" Type="http://schemas.openxmlformats.org/officeDocument/2006/relationships/image" Target="media/image7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15.png"/><Relationship Id="rId3" Type="http://schemas.openxmlformats.org/officeDocument/2006/relationships/image" Target="media/image2.png"/><Relationship Id="rId4" Type="http://schemas.openxmlformats.org/officeDocument/2006/relationships/image" Target="media/image3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