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MORELLO - BEMORE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Leinì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25/03/2024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MACH-HOUTY HASSAN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AHMED SHAKEEL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GENERALE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 SILVA MACHADO ROBSON ALEXANDRE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ALMEIDA GONCALVES ERIVALDO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DRAGAN SANDU-GABRIEL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GENERALE LAVORATORI BEMORE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