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ICOM 03/2024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SICILIA 5,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