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Boucheloug Ghislaine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Giacomo Dina 57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10135 Torino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31/07/2023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369914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“IN.S.TR.O.N.: INovazione, Sviluppo, TRaining Organizzativo e Nuovi modelli di business in ITW”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369914 -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31/07/2023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