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SAVE NRG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MUZIO FRANCO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28/09/2024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28/09/2022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