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SIC-15-2024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ADDETTI SEGNALETICA STRADALE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