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onessa Giul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/03/199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