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AVI/011/22D EM2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oftware per la gestione del processo di vendita - ID. 2864408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