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BOCCAZZI FRANCESCO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PORRO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