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APP-2-2024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Obbligatoria Apprendistato 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APRILE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MOROSAN ANDREEA LENUTA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COSTA MARZIA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BONGIORNO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MARTOCCIA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COLAGRANDE GABRIELE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CLERICO VIRGINIA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EDWARD FYNN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STROE GIOVANNI ANDREI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BEILIS GINEVRA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NICOLE'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CARRE' PIETRO DANIEL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CATAPANO VINCENZO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MIGLIAZZA GIUSEPPINA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CAPOBIANCO CECILIA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COCI ALESSIO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GALLO DANIELE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DIARRA NOUMOUTENIN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SAHERE AZHAR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FALCOMER DARIO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GHIAZZA EDOARDO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PERUSI EDOARDO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PIPPIA DANIEL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URSETTA ENRICO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BETTO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CIARDO VITTORIA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DELGADO RIOS JHONNATTAN ZENON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CHIRONE MATTIA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CASTIGLIONE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ROSSINI CAROLA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