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FORM 222-S0799 BM1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16. Lingua inglese - Ed.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B. M. Due Srl - via Santorre di Santarosa 30, Leinì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03/04/2483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SANFILIPPO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BUFIS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