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SOFT-1-2024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01-2024 Formazione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