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ILIUTA VASILE VLADUT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