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1 (ID: 3370021)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