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CRP-3-2024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Formazione/aggiornamento carroponte Pegasus 06/2024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Polo dello Stampaggio a Caldo 4/6, 10083 Favria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07/06/2024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FERRANTE MICHELE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BOLDRINI GIORGIO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 GENOVA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CHECCHIA DANILO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VERRE LUIGI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FRATTIN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