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SOTRAS LOGISTICA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QUAGLIATO ERMINIO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