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1/24 CANC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Edizione 4 - Improving Safety: miglioramento delle procedure ed efficienza organizzativa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